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0"/>
        <w:gridCol w:w="4791"/>
      </w:tblGrid>
      <w:tr w:rsidR="00264A34" w:rsidRPr="006915E7" w:rsidTr="002D08D5">
        <w:tc>
          <w:tcPr>
            <w:tcW w:w="4927" w:type="dxa"/>
          </w:tcPr>
          <w:p w:rsidR="00264A34" w:rsidRPr="006915E7" w:rsidRDefault="00264A34" w:rsidP="002D08D5">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ПОГОДЖЕНО</w:t>
            </w:r>
          </w:p>
          <w:p w:rsidR="00264A34" w:rsidRPr="006915E7" w:rsidRDefault="00264A34" w:rsidP="002D08D5">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Начальник відділу освіти, </w:t>
            </w:r>
          </w:p>
          <w:p w:rsidR="00264A34" w:rsidRPr="006915E7" w:rsidRDefault="00264A34" w:rsidP="002D08D5">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охорони здоров'я, культури, молоді </w:t>
            </w:r>
          </w:p>
          <w:p w:rsidR="00264A34" w:rsidRPr="006915E7" w:rsidRDefault="00264A34" w:rsidP="002D08D5">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та спорту Білківської сільської ради</w:t>
            </w:r>
          </w:p>
          <w:p w:rsidR="00264A34" w:rsidRPr="006915E7" w:rsidRDefault="00264A34" w:rsidP="002D08D5">
            <w:pPr>
              <w:tabs>
                <w:tab w:val="center" w:pos="4890"/>
              </w:tabs>
              <w:spacing w:after="0" w:line="240" w:lineRule="auto"/>
              <w:jc w:val="center"/>
              <w:rPr>
                <w:rFonts w:ascii="Times New Roman" w:hAnsi="Times New Roman"/>
                <w:b/>
                <w:sz w:val="24"/>
                <w:szCs w:val="24"/>
              </w:rPr>
            </w:pPr>
          </w:p>
          <w:p w:rsidR="00264A34" w:rsidRPr="006915E7" w:rsidRDefault="00264A34" w:rsidP="002D08D5">
            <w:pPr>
              <w:tabs>
                <w:tab w:val="center" w:pos="4890"/>
              </w:tabs>
              <w:spacing w:after="0" w:line="240" w:lineRule="auto"/>
              <w:jc w:val="center"/>
              <w:rPr>
                <w:rFonts w:ascii="Times New Roman" w:hAnsi="Times New Roman"/>
                <w:b/>
                <w:sz w:val="28"/>
                <w:szCs w:val="28"/>
              </w:rPr>
            </w:pPr>
            <w:r w:rsidRPr="006915E7">
              <w:rPr>
                <w:rFonts w:ascii="Times New Roman" w:hAnsi="Times New Roman"/>
                <w:b/>
                <w:sz w:val="24"/>
                <w:szCs w:val="24"/>
              </w:rPr>
              <w:t>_________ Паньканинець І.О.</w:t>
            </w:r>
          </w:p>
        </w:tc>
        <w:tc>
          <w:tcPr>
            <w:tcW w:w="4927" w:type="dxa"/>
          </w:tcPr>
          <w:p w:rsidR="00264A34" w:rsidRPr="006915E7" w:rsidRDefault="00264A34" w:rsidP="002D08D5">
            <w:pPr>
              <w:spacing w:after="0" w:line="240" w:lineRule="auto"/>
              <w:jc w:val="center"/>
              <w:rPr>
                <w:rFonts w:ascii="Times New Roman" w:hAnsi="Times New Roman"/>
                <w:b/>
                <w:sz w:val="24"/>
                <w:szCs w:val="24"/>
              </w:rPr>
            </w:pPr>
            <w:r w:rsidRPr="006915E7">
              <w:rPr>
                <w:rFonts w:ascii="Times New Roman" w:hAnsi="Times New Roman"/>
                <w:b/>
                <w:sz w:val="24"/>
                <w:szCs w:val="24"/>
              </w:rPr>
              <w:t>ЗАТВЕРДЖЕНО</w:t>
            </w:r>
          </w:p>
          <w:p w:rsidR="00264A34" w:rsidRPr="006915E7" w:rsidRDefault="00264A34" w:rsidP="002D08D5">
            <w:pPr>
              <w:spacing w:after="0" w:line="240" w:lineRule="auto"/>
              <w:jc w:val="center"/>
              <w:rPr>
                <w:rFonts w:ascii="Times New Roman" w:hAnsi="Times New Roman"/>
                <w:b/>
                <w:sz w:val="24"/>
                <w:szCs w:val="24"/>
              </w:rPr>
            </w:pPr>
            <w:r w:rsidRPr="006915E7">
              <w:rPr>
                <w:rFonts w:ascii="Times New Roman" w:hAnsi="Times New Roman"/>
                <w:b/>
                <w:sz w:val="24"/>
                <w:szCs w:val="24"/>
              </w:rPr>
              <w:t>Рішенням сесії</w:t>
            </w:r>
          </w:p>
          <w:p w:rsidR="00264A34" w:rsidRPr="006915E7" w:rsidRDefault="00264A34" w:rsidP="002D08D5">
            <w:pPr>
              <w:spacing w:after="0" w:line="240" w:lineRule="auto"/>
              <w:jc w:val="center"/>
              <w:rPr>
                <w:rFonts w:ascii="Times New Roman" w:hAnsi="Times New Roman"/>
                <w:b/>
                <w:sz w:val="24"/>
                <w:szCs w:val="24"/>
              </w:rPr>
            </w:pPr>
            <w:r w:rsidRPr="006915E7">
              <w:rPr>
                <w:rFonts w:ascii="Times New Roman" w:hAnsi="Times New Roman"/>
                <w:b/>
                <w:sz w:val="24"/>
                <w:szCs w:val="24"/>
              </w:rPr>
              <w:t>Білківської сільської ради</w:t>
            </w:r>
          </w:p>
          <w:p w:rsidR="00264A34" w:rsidRPr="006915E7" w:rsidRDefault="00264A34" w:rsidP="002D08D5">
            <w:pPr>
              <w:spacing w:after="0" w:line="240" w:lineRule="auto"/>
              <w:jc w:val="center"/>
              <w:rPr>
                <w:rFonts w:ascii="Times New Roman" w:hAnsi="Times New Roman"/>
                <w:b/>
                <w:sz w:val="24"/>
                <w:szCs w:val="24"/>
              </w:rPr>
            </w:pPr>
            <w:r w:rsidRPr="006915E7">
              <w:rPr>
                <w:rFonts w:ascii="Times New Roman" w:hAnsi="Times New Roman"/>
                <w:b/>
                <w:sz w:val="24"/>
                <w:szCs w:val="24"/>
              </w:rPr>
              <w:t>від 29 січня 2021 року №</w:t>
            </w:r>
            <w:r w:rsidR="00934159">
              <w:rPr>
                <w:rFonts w:ascii="Times New Roman" w:hAnsi="Times New Roman"/>
                <w:b/>
                <w:sz w:val="24"/>
                <w:szCs w:val="24"/>
              </w:rPr>
              <w:t>83</w:t>
            </w:r>
          </w:p>
          <w:p w:rsidR="00264A34" w:rsidRPr="006915E7" w:rsidRDefault="00264A34" w:rsidP="002D08D5">
            <w:pPr>
              <w:spacing w:after="0" w:line="240" w:lineRule="auto"/>
              <w:jc w:val="center"/>
              <w:rPr>
                <w:rFonts w:ascii="Times New Roman" w:hAnsi="Times New Roman"/>
                <w:b/>
                <w:sz w:val="24"/>
                <w:szCs w:val="24"/>
              </w:rPr>
            </w:pPr>
          </w:p>
          <w:p w:rsidR="00264A34" w:rsidRPr="006915E7" w:rsidRDefault="00264A34" w:rsidP="002D08D5">
            <w:pPr>
              <w:spacing w:after="0" w:line="240" w:lineRule="auto"/>
              <w:jc w:val="center"/>
              <w:rPr>
                <w:rFonts w:ascii="Times New Roman" w:hAnsi="Times New Roman"/>
                <w:b/>
                <w:sz w:val="24"/>
                <w:szCs w:val="24"/>
              </w:rPr>
            </w:pPr>
            <w:r w:rsidRPr="006915E7">
              <w:rPr>
                <w:rFonts w:ascii="Times New Roman" w:hAnsi="Times New Roman"/>
                <w:b/>
                <w:sz w:val="24"/>
                <w:szCs w:val="24"/>
              </w:rPr>
              <w:t>Сільський голова_________ Зейкан В.С.</w:t>
            </w:r>
          </w:p>
          <w:p w:rsidR="00264A34" w:rsidRPr="006915E7" w:rsidRDefault="00264A34" w:rsidP="002D08D5">
            <w:pPr>
              <w:tabs>
                <w:tab w:val="center" w:pos="4890"/>
              </w:tabs>
              <w:spacing w:after="0" w:line="240" w:lineRule="auto"/>
              <w:rPr>
                <w:rFonts w:ascii="Times New Roman" w:hAnsi="Times New Roman"/>
                <w:b/>
                <w:sz w:val="28"/>
                <w:szCs w:val="28"/>
              </w:rPr>
            </w:pPr>
          </w:p>
        </w:tc>
      </w:tr>
    </w:tbl>
    <w:p w:rsidR="00420313" w:rsidRDefault="00420313" w:rsidP="009E06F3">
      <w:pPr>
        <w:pStyle w:val="a4"/>
        <w:ind w:left="6237" w:hanging="850"/>
        <w:jc w:val="both"/>
        <w:rPr>
          <w:b/>
          <w:bCs/>
          <w:sz w:val="24"/>
        </w:rPr>
      </w:pPr>
    </w:p>
    <w:p w:rsidR="009E06F3" w:rsidRDefault="009E06F3" w:rsidP="009E06F3">
      <w:pPr>
        <w:pStyle w:val="a4"/>
        <w:ind w:left="6237" w:hanging="850"/>
        <w:jc w:val="both"/>
        <w:rPr>
          <w:sz w:val="24"/>
        </w:rPr>
      </w:pPr>
      <w:r>
        <w:rPr>
          <w:sz w:val="24"/>
        </w:rPr>
        <w:tab/>
      </w:r>
      <w:r>
        <w:rPr>
          <w:sz w:val="24"/>
        </w:rPr>
        <w:tab/>
      </w: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b/>
          <w:sz w:val="28"/>
          <w:szCs w:val="28"/>
        </w:rPr>
      </w:pPr>
    </w:p>
    <w:p w:rsidR="009E06F3" w:rsidRPr="00146CCC" w:rsidRDefault="00146CCC" w:rsidP="00146CCC">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r w:rsidR="009E06F3" w:rsidRPr="00146CCC">
        <w:rPr>
          <w:rFonts w:ascii="Times New Roman" w:hAnsi="Times New Roman" w:cs="Times New Roman"/>
          <w:b/>
          <w:sz w:val="48"/>
          <w:szCs w:val="48"/>
        </w:rPr>
        <w:t>СТАТУТ</w:t>
      </w:r>
    </w:p>
    <w:p w:rsidR="009E06F3" w:rsidRPr="00FA772C" w:rsidRDefault="00551AAA" w:rsidP="009B3237">
      <w:pPr>
        <w:spacing w:after="0" w:line="240" w:lineRule="auto"/>
        <w:jc w:val="center"/>
        <w:rPr>
          <w:rFonts w:ascii="Times New Roman" w:hAnsi="Times New Roman" w:cs="Times New Roman"/>
          <w:b/>
          <w:sz w:val="40"/>
          <w:szCs w:val="40"/>
          <w:lang w:val="ru-RU"/>
        </w:rPr>
      </w:pPr>
      <w:r>
        <w:rPr>
          <w:rFonts w:ascii="Times New Roman" w:hAnsi="Times New Roman" w:cs="Times New Roman"/>
          <w:b/>
          <w:sz w:val="40"/>
          <w:szCs w:val="40"/>
        </w:rPr>
        <w:t>Білківського</w:t>
      </w:r>
      <w:r w:rsidR="009E06F3">
        <w:rPr>
          <w:rFonts w:ascii="Times New Roman" w:hAnsi="Times New Roman" w:cs="Times New Roman"/>
          <w:b/>
          <w:sz w:val="40"/>
          <w:szCs w:val="40"/>
        </w:rPr>
        <w:t xml:space="preserve"> закладу дошкільної освіти</w:t>
      </w:r>
      <w:r w:rsidR="00FA772C">
        <w:rPr>
          <w:rFonts w:ascii="Times New Roman" w:hAnsi="Times New Roman" w:cs="Times New Roman"/>
          <w:b/>
          <w:sz w:val="40"/>
          <w:szCs w:val="40"/>
        </w:rPr>
        <w:t xml:space="preserve"> №</w:t>
      </w:r>
      <w:r w:rsidR="00FA772C">
        <w:rPr>
          <w:rFonts w:ascii="Times New Roman" w:hAnsi="Times New Roman" w:cs="Times New Roman"/>
          <w:b/>
          <w:sz w:val="40"/>
          <w:szCs w:val="40"/>
          <w:lang w:val="ru-RU"/>
        </w:rPr>
        <w:t>3</w:t>
      </w:r>
    </w:p>
    <w:p w:rsidR="009B3237" w:rsidRDefault="00FA772C" w:rsidP="009B323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t>
      </w:r>
      <w:r>
        <w:rPr>
          <w:rFonts w:ascii="Times New Roman" w:hAnsi="Times New Roman" w:cs="Times New Roman"/>
          <w:b/>
          <w:sz w:val="40"/>
          <w:szCs w:val="40"/>
          <w:lang w:val="ru-RU"/>
        </w:rPr>
        <w:t>дитяч</w:t>
      </w:r>
      <w:r w:rsidR="00264A34">
        <w:rPr>
          <w:rFonts w:ascii="Times New Roman" w:hAnsi="Times New Roman" w:cs="Times New Roman"/>
          <w:b/>
          <w:sz w:val="40"/>
          <w:szCs w:val="40"/>
          <w:lang w:val="ru-RU"/>
        </w:rPr>
        <w:t>ий</w:t>
      </w:r>
      <w:r>
        <w:rPr>
          <w:rFonts w:ascii="Times New Roman" w:hAnsi="Times New Roman" w:cs="Times New Roman"/>
          <w:b/>
          <w:sz w:val="40"/>
          <w:szCs w:val="40"/>
          <w:lang w:val="ru-RU"/>
        </w:rPr>
        <w:t xml:space="preserve"> сад</w:t>
      </w:r>
      <w:r w:rsidR="00264A34">
        <w:rPr>
          <w:rFonts w:ascii="Times New Roman" w:hAnsi="Times New Roman" w:cs="Times New Roman"/>
          <w:b/>
          <w:sz w:val="40"/>
          <w:szCs w:val="40"/>
          <w:lang w:val="ru-RU"/>
        </w:rPr>
        <w:t>о</w:t>
      </w:r>
      <w:r>
        <w:rPr>
          <w:rFonts w:ascii="Times New Roman" w:hAnsi="Times New Roman" w:cs="Times New Roman"/>
          <w:b/>
          <w:sz w:val="40"/>
          <w:szCs w:val="40"/>
          <w:lang w:val="ru-RU"/>
        </w:rPr>
        <w:t>к</w:t>
      </w:r>
      <w:r w:rsidR="009B3237">
        <w:rPr>
          <w:rFonts w:ascii="Times New Roman" w:hAnsi="Times New Roman" w:cs="Times New Roman"/>
          <w:b/>
          <w:sz w:val="40"/>
          <w:szCs w:val="40"/>
        </w:rPr>
        <w:t xml:space="preserve">) </w:t>
      </w:r>
    </w:p>
    <w:p w:rsidR="009E06F3" w:rsidRDefault="00551AAA" w:rsidP="009E06F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Білківської</w:t>
      </w:r>
      <w:r w:rsidR="009E06F3">
        <w:rPr>
          <w:rFonts w:ascii="Times New Roman" w:hAnsi="Times New Roman" w:cs="Times New Roman"/>
          <w:b/>
          <w:sz w:val="40"/>
          <w:szCs w:val="40"/>
        </w:rPr>
        <w:t xml:space="preserve"> сільської ради </w:t>
      </w:r>
    </w:p>
    <w:p w:rsidR="009E06F3" w:rsidRDefault="00264A34" w:rsidP="009E06F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r w:rsidR="009E06F3">
        <w:rPr>
          <w:rFonts w:ascii="Times New Roman" w:hAnsi="Times New Roman" w:cs="Times New Roman"/>
          <w:b/>
          <w:sz w:val="40"/>
          <w:szCs w:val="40"/>
        </w:rPr>
        <w:t>(нова редакція)</w:t>
      </w: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264A34" w:rsidRDefault="00264A34" w:rsidP="009E06F3">
      <w:pPr>
        <w:spacing w:after="0" w:line="240" w:lineRule="auto"/>
        <w:rPr>
          <w:rFonts w:ascii="Times New Roman" w:hAnsi="Times New Roman" w:cs="Times New Roman"/>
          <w:sz w:val="28"/>
          <w:szCs w:val="28"/>
        </w:rPr>
      </w:pPr>
    </w:p>
    <w:p w:rsidR="00264A34" w:rsidRDefault="00264A34" w:rsidP="009E06F3">
      <w:pPr>
        <w:spacing w:after="0" w:line="240" w:lineRule="auto"/>
        <w:rPr>
          <w:rFonts w:ascii="Times New Roman" w:hAnsi="Times New Roman" w:cs="Times New Roman"/>
          <w:sz w:val="28"/>
          <w:szCs w:val="28"/>
        </w:rPr>
      </w:pPr>
    </w:p>
    <w:p w:rsidR="00264A34" w:rsidRDefault="00264A34" w:rsidP="009E06F3">
      <w:pPr>
        <w:spacing w:after="0" w:line="240" w:lineRule="auto"/>
        <w:rPr>
          <w:rFonts w:ascii="Times New Roman" w:hAnsi="Times New Roman" w:cs="Times New Roman"/>
          <w:sz w:val="28"/>
          <w:szCs w:val="28"/>
        </w:rPr>
      </w:pPr>
    </w:p>
    <w:p w:rsidR="00264A34" w:rsidRDefault="00264A34" w:rsidP="009E06F3">
      <w:pPr>
        <w:spacing w:after="0" w:line="240" w:lineRule="auto"/>
        <w:rPr>
          <w:rFonts w:ascii="Times New Roman" w:hAnsi="Times New Roman" w:cs="Times New Roman"/>
          <w:sz w:val="28"/>
          <w:szCs w:val="28"/>
        </w:rPr>
      </w:pPr>
    </w:p>
    <w:p w:rsidR="00264A34" w:rsidRDefault="00264A34" w:rsidP="009E06F3">
      <w:pPr>
        <w:spacing w:after="0" w:line="240" w:lineRule="auto"/>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264A34" w:rsidRDefault="00264A34" w:rsidP="00264A34">
      <w:pPr>
        <w:spacing w:after="0" w:line="240" w:lineRule="auto"/>
        <w:jc w:val="center"/>
        <w:rPr>
          <w:rFonts w:ascii="Times New Roman" w:hAnsi="Times New Roman"/>
          <w:sz w:val="28"/>
          <w:szCs w:val="28"/>
        </w:rPr>
      </w:pPr>
      <w:r>
        <w:rPr>
          <w:rFonts w:ascii="Times New Roman" w:hAnsi="Times New Roman"/>
          <w:sz w:val="28"/>
          <w:szCs w:val="28"/>
        </w:rPr>
        <w:t>с.Білки, 2021 рік</w:t>
      </w:r>
    </w:p>
    <w:p w:rsidR="009E06F3" w:rsidRDefault="009E06F3" w:rsidP="00857C2C">
      <w:pP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1.Загальні</w:t>
      </w:r>
      <w:proofErr w:type="spellEnd"/>
      <w:r>
        <w:rPr>
          <w:rFonts w:ascii="Times New Roman" w:hAnsi="Times New Roman" w:cs="Times New Roman"/>
          <w:b/>
          <w:sz w:val="28"/>
          <w:szCs w:val="28"/>
        </w:rPr>
        <w:t xml:space="preserve"> положення</w:t>
      </w:r>
    </w:p>
    <w:p w:rsidR="0058420F" w:rsidRDefault="009E06F3" w:rsidP="00387C3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311B06">
        <w:rPr>
          <w:rFonts w:ascii="Times New Roman" w:hAnsi="Times New Roman" w:cs="Times New Roman"/>
          <w:color w:val="000000" w:themeColor="text1"/>
          <w:sz w:val="28"/>
          <w:szCs w:val="28"/>
        </w:rPr>
        <w:t xml:space="preserve"> </w:t>
      </w:r>
      <w:r w:rsidR="00A23FF7">
        <w:rPr>
          <w:rFonts w:ascii="Times New Roman" w:hAnsi="Times New Roman" w:cs="Times New Roman"/>
          <w:color w:val="000000" w:themeColor="text1"/>
          <w:sz w:val="28"/>
          <w:szCs w:val="28"/>
        </w:rPr>
        <w:t>Білківський</w:t>
      </w:r>
      <w:r>
        <w:rPr>
          <w:rFonts w:ascii="Times New Roman" w:hAnsi="Times New Roman" w:cs="Times New Roman"/>
          <w:color w:val="000000" w:themeColor="text1"/>
          <w:sz w:val="28"/>
          <w:szCs w:val="28"/>
        </w:rPr>
        <w:t xml:space="preserve"> заклад дошкільної освіти</w:t>
      </w:r>
      <w:r w:rsidR="00A23FF7">
        <w:rPr>
          <w:rFonts w:ascii="Times New Roman" w:hAnsi="Times New Roman" w:cs="Times New Roman"/>
          <w:color w:val="000000" w:themeColor="text1"/>
          <w:sz w:val="28"/>
          <w:szCs w:val="28"/>
        </w:rPr>
        <w:t xml:space="preserve"> №</w:t>
      </w:r>
      <w:r w:rsidR="00334A68">
        <w:rPr>
          <w:rFonts w:ascii="Times New Roman" w:hAnsi="Times New Roman" w:cs="Times New Roman"/>
          <w:color w:val="000000" w:themeColor="text1"/>
          <w:sz w:val="28"/>
          <w:szCs w:val="28"/>
        </w:rPr>
        <w:t>3</w:t>
      </w:r>
      <w:r w:rsidR="00FA772C">
        <w:rPr>
          <w:rFonts w:ascii="Times New Roman" w:hAnsi="Times New Roman" w:cs="Times New Roman"/>
          <w:color w:val="000000" w:themeColor="text1"/>
          <w:sz w:val="28"/>
          <w:szCs w:val="28"/>
        </w:rPr>
        <w:t xml:space="preserve"> (</w:t>
      </w:r>
      <w:r w:rsidR="00FA772C" w:rsidRPr="00FA772C">
        <w:rPr>
          <w:rFonts w:ascii="Times New Roman" w:hAnsi="Times New Roman" w:cs="Times New Roman"/>
          <w:color w:val="000000" w:themeColor="text1"/>
          <w:sz w:val="28"/>
          <w:szCs w:val="28"/>
        </w:rPr>
        <w:t xml:space="preserve">дитячий </w:t>
      </w:r>
      <w:r>
        <w:rPr>
          <w:rFonts w:ascii="Times New Roman" w:hAnsi="Times New Roman" w:cs="Times New Roman"/>
          <w:color w:val="000000" w:themeColor="text1"/>
          <w:sz w:val="28"/>
          <w:szCs w:val="28"/>
        </w:rPr>
        <w:t>садок)</w:t>
      </w:r>
      <w:r w:rsidR="00264A34">
        <w:rPr>
          <w:rFonts w:ascii="Times New Roman" w:hAnsi="Times New Roman" w:cs="Times New Roman"/>
          <w:color w:val="000000" w:themeColor="text1"/>
          <w:sz w:val="28"/>
          <w:szCs w:val="28"/>
        </w:rPr>
        <w:t xml:space="preserve"> Білківської сільської ради </w:t>
      </w:r>
      <w:r>
        <w:rPr>
          <w:rFonts w:ascii="Times New Roman" w:hAnsi="Times New Roman" w:cs="Times New Roman"/>
          <w:color w:val="000000" w:themeColor="text1"/>
          <w:sz w:val="28"/>
          <w:szCs w:val="28"/>
        </w:rPr>
        <w:t xml:space="preserve">створено </w:t>
      </w:r>
      <w:r w:rsidR="00264A34">
        <w:rPr>
          <w:rFonts w:ascii="Times New Roman" w:hAnsi="Times New Roman" w:cs="Times New Roman"/>
          <w:color w:val="000000" w:themeColor="text1"/>
          <w:sz w:val="28"/>
          <w:szCs w:val="28"/>
        </w:rPr>
        <w:t xml:space="preserve">шляхом зміни найменування Білківського дошкільного навчального закладу №3 (дитячий садок) загального розвитку Білківської сільської ради Іршавського району Закарпатської області </w:t>
      </w:r>
      <w:r w:rsidR="0058420F">
        <w:rPr>
          <w:rFonts w:ascii="Times New Roman" w:hAnsi="Times New Roman" w:cs="Times New Roman"/>
          <w:color w:val="000000" w:themeColor="text1"/>
          <w:sz w:val="28"/>
          <w:szCs w:val="28"/>
        </w:rPr>
        <w:t xml:space="preserve">(код </w:t>
      </w:r>
      <w:r w:rsidR="0058420F" w:rsidRPr="0058420F">
        <w:rPr>
          <w:rFonts w:ascii="Times New Roman" w:hAnsi="Times New Roman" w:cs="Times New Roman"/>
          <w:sz w:val="28"/>
          <w:szCs w:val="28"/>
        </w:rPr>
        <w:t>ЄДРПОУ 35161053)</w:t>
      </w:r>
      <w:r w:rsidR="0058420F">
        <w:rPr>
          <w:rFonts w:ascii="Times New Roman" w:hAnsi="Times New Roman" w:cs="Times New Roman"/>
          <w:sz w:val="28"/>
          <w:szCs w:val="28"/>
        </w:rPr>
        <w:t>.</w:t>
      </w:r>
      <w:r w:rsidR="00264A34" w:rsidRPr="0058420F">
        <w:rPr>
          <w:rFonts w:ascii="Times New Roman" w:hAnsi="Times New Roman" w:cs="Times New Roman"/>
          <w:sz w:val="28"/>
          <w:szCs w:val="28"/>
        </w:rPr>
        <w:t xml:space="preserve"> </w:t>
      </w:r>
      <w:r w:rsidR="0058420F">
        <w:rPr>
          <w:rFonts w:ascii="Times New Roman" w:hAnsi="Times New Roman" w:cs="Times New Roman"/>
          <w:color w:val="000000" w:themeColor="text1"/>
          <w:sz w:val="28"/>
          <w:szCs w:val="28"/>
        </w:rPr>
        <w:t>Даний заклад дошкільної освіти було створено в</w:t>
      </w:r>
      <w:r>
        <w:rPr>
          <w:rFonts w:ascii="Times New Roman" w:hAnsi="Times New Roman" w:cs="Times New Roman"/>
          <w:color w:val="000000" w:themeColor="text1"/>
          <w:sz w:val="28"/>
          <w:szCs w:val="28"/>
        </w:rPr>
        <w:t xml:space="preserve">ідповідно до рішення </w:t>
      </w:r>
      <w:r w:rsidR="00A23FF7">
        <w:rPr>
          <w:rFonts w:ascii="Times New Roman" w:hAnsi="Times New Roman" w:cs="Times New Roman"/>
          <w:color w:val="000000" w:themeColor="text1"/>
          <w:sz w:val="28"/>
          <w:szCs w:val="28"/>
        </w:rPr>
        <w:t>виконавчого комітету  Білківської</w:t>
      </w:r>
      <w:r w:rsidRPr="009E06F3">
        <w:rPr>
          <w:rFonts w:ascii="Times New Roman" w:hAnsi="Times New Roman" w:cs="Times New Roman"/>
          <w:color w:val="000000" w:themeColor="text1"/>
          <w:sz w:val="28"/>
          <w:szCs w:val="28"/>
        </w:rPr>
        <w:t xml:space="preserve"> сільської ради</w:t>
      </w:r>
      <w:r w:rsidR="00551AAA">
        <w:rPr>
          <w:rFonts w:ascii="Times New Roman" w:hAnsi="Times New Roman" w:cs="Times New Roman"/>
          <w:color w:val="000000" w:themeColor="text1"/>
          <w:sz w:val="28"/>
          <w:szCs w:val="28"/>
        </w:rPr>
        <w:t xml:space="preserve"> </w:t>
      </w:r>
      <w:r w:rsidR="00FA772C" w:rsidRPr="00FA772C">
        <w:rPr>
          <w:rFonts w:ascii="Times New Roman" w:hAnsi="Times New Roman" w:cs="Times New Roman"/>
          <w:color w:val="000000" w:themeColor="text1"/>
          <w:sz w:val="28"/>
          <w:szCs w:val="28"/>
        </w:rPr>
        <w:t>№31</w:t>
      </w:r>
      <w:r w:rsidR="008304CF">
        <w:rPr>
          <w:rFonts w:ascii="Times New Roman" w:hAnsi="Times New Roman" w:cs="Times New Roman"/>
          <w:color w:val="000000" w:themeColor="text1"/>
          <w:sz w:val="28"/>
          <w:szCs w:val="28"/>
        </w:rPr>
        <w:t xml:space="preserve"> </w:t>
      </w:r>
      <w:r w:rsidR="00FA772C">
        <w:rPr>
          <w:rFonts w:ascii="Times New Roman" w:hAnsi="Times New Roman" w:cs="Times New Roman"/>
          <w:color w:val="000000" w:themeColor="text1"/>
          <w:sz w:val="28"/>
          <w:szCs w:val="28"/>
        </w:rPr>
        <w:t>від 01.0</w:t>
      </w:r>
      <w:r w:rsidR="00FA772C" w:rsidRPr="00FA772C">
        <w:rPr>
          <w:rFonts w:ascii="Times New Roman" w:hAnsi="Times New Roman" w:cs="Times New Roman"/>
          <w:color w:val="000000" w:themeColor="text1"/>
          <w:sz w:val="28"/>
          <w:szCs w:val="28"/>
        </w:rPr>
        <w:t>8</w:t>
      </w:r>
      <w:r w:rsidR="00FA772C">
        <w:rPr>
          <w:rFonts w:ascii="Times New Roman" w:hAnsi="Times New Roman" w:cs="Times New Roman"/>
          <w:color w:val="000000" w:themeColor="text1"/>
          <w:sz w:val="28"/>
          <w:szCs w:val="28"/>
        </w:rPr>
        <w:t>.19</w:t>
      </w:r>
      <w:r w:rsidR="00FA772C" w:rsidRPr="00FA772C">
        <w:rPr>
          <w:rFonts w:ascii="Times New Roman" w:hAnsi="Times New Roman" w:cs="Times New Roman"/>
          <w:color w:val="000000" w:themeColor="text1"/>
          <w:sz w:val="28"/>
          <w:szCs w:val="28"/>
        </w:rPr>
        <w:t>6</w:t>
      </w:r>
      <w:r w:rsidR="00551AAA">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року </w:t>
      </w:r>
      <w:r w:rsidR="00551A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w:t>
      </w:r>
      <w:r w:rsidR="00FA772C">
        <w:rPr>
          <w:rFonts w:ascii="Times New Roman" w:hAnsi="Times New Roman" w:cs="Times New Roman"/>
          <w:color w:val="000000" w:themeColor="text1"/>
          <w:sz w:val="28"/>
          <w:szCs w:val="28"/>
        </w:rPr>
        <w:t xml:space="preserve"> відкриття </w:t>
      </w:r>
      <w:r w:rsidR="00FA772C" w:rsidRPr="00FA772C">
        <w:rPr>
          <w:rFonts w:ascii="Times New Roman" w:hAnsi="Times New Roman" w:cs="Times New Roman"/>
          <w:color w:val="000000" w:themeColor="text1"/>
          <w:sz w:val="28"/>
          <w:szCs w:val="28"/>
        </w:rPr>
        <w:t>дитячого садка</w:t>
      </w:r>
      <w:r w:rsidR="00A23FF7">
        <w:rPr>
          <w:rFonts w:ascii="Times New Roman" w:hAnsi="Times New Roman" w:cs="Times New Roman"/>
          <w:color w:val="000000" w:themeColor="text1"/>
          <w:sz w:val="28"/>
          <w:szCs w:val="28"/>
        </w:rPr>
        <w:t xml:space="preserve"> в селі Білки</w:t>
      </w:r>
      <w:r>
        <w:rPr>
          <w:rFonts w:ascii="Times New Roman" w:hAnsi="Times New Roman" w:cs="Times New Roman"/>
          <w:color w:val="000000" w:themeColor="text1"/>
          <w:sz w:val="28"/>
          <w:szCs w:val="28"/>
        </w:rPr>
        <w:t>»</w:t>
      </w:r>
      <w:r w:rsidR="0058420F">
        <w:rPr>
          <w:rFonts w:ascii="Times New Roman" w:hAnsi="Times New Roman" w:cs="Times New Roman"/>
          <w:color w:val="000000" w:themeColor="text1"/>
          <w:sz w:val="28"/>
          <w:szCs w:val="28"/>
        </w:rPr>
        <w:t>.</w:t>
      </w:r>
      <w:r w:rsidRPr="009E06F3">
        <w:rPr>
          <w:rFonts w:ascii="Times New Roman" w:hAnsi="Times New Roman" w:cs="Times New Roman"/>
          <w:color w:val="000000" w:themeColor="text1"/>
          <w:sz w:val="28"/>
          <w:szCs w:val="28"/>
        </w:rPr>
        <w:t xml:space="preserve"> </w:t>
      </w:r>
    </w:p>
    <w:p w:rsidR="009E06F3" w:rsidRDefault="009E06F3" w:rsidP="00387C3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Нова редакція статуту приймається у зв’язку зі зміною назви та набуттям чинності нового Закону України «Про освіту» від 5 вересня </w:t>
      </w:r>
      <w:r w:rsidR="005842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2017 року № 2145-VIII, Закону України «Про дошкільну освіту» (у редакції від 28.09.2017). </w:t>
      </w:r>
    </w:p>
    <w:p w:rsidR="009E06F3" w:rsidRPr="005E57BD" w:rsidRDefault="00B31FEF" w:rsidP="00387C3D">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1.2.</w:t>
      </w:r>
      <w:r w:rsidR="00311B06">
        <w:rPr>
          <w:rFonts w:ascii="Times New Roman" w:hAnsi="Times New Roman" w:cs="Times New Roman"/>
          <w:sz w:val="28"/>
          <w:szCs w:val="28"/>
        </w:rPr>
        <w:t xml:space="preserve"> </w:t>
      </w:r>
      <w:r>
        <w:rPr>
          <w:rFonts w:ascii="Times New Roman" w:hAnsi="Times New Roman" w:cs="Times New Roman"/>
          <w:sz w:val="28"/>
          <w:szCs w:val="28"/>
        </w:rPr>
        <w:t xml:space="preserve">Юридична адреса закладу дошкільної </w:t>
      </w:r>
      <w:r w:rsidR="009E06F3">
        <w:rPr>
          <w:rFonts w:ascii="Times New Roman" w:hAnsi="Times New Roman" w:cs="Times New Roman"/>
          <w:sz w:val="28"/>
          <w:szCs w:val="28"/>
        </w:rPr>
        <w:t>освіти:</w:t>
      </w:r>
      <w:r>
        <w:rPr>
          <w:rFonts w:ascii="Times New Roman" w:hAnsi="Times New Roman" w:cs="Times New Roman"/>
          <w:sz w:val="28"/>
          <w:szCs w:val="28"/>
        </w:rPr>
        <w:t xml:space="preserve"> </w:t>
      </w:r>
      <w:r w:rsidR="0058420F">
        <w:rPr>
          <w:rFonts w:ascii="Times New Roman" w:hAnsi="Times New Roman" w:cs="Times New Roman"/>
          <w:sz w:val="28"/>
          <w:szCs w:val="28"/>
        </w:rPr>
        <w:t xml:space="preserve">90132, Закарпатська область, Іршавський район, село Білки, </w:t>
      </w:r>
      <w:r w:rsidR="000E5A64">
        <w:rPr>
          <w:rFonts w:ascii="Times New Roman" w:hAnsi="Times New Roman" w:cs="Times New Roman"/>
          <w:sz w:val="28"/>
          <w:szCs w:val="28"/>
        </w:rPr>
        <w:t>вул.</w:t>
      </w:r>
      <w:r w:rsidR="00FA772C">
        <w:rPr>
          <w:rFonts w:ascii="Times New Roman" w:hAnsi="Times New Roman" w:cs="Times New Roman"/>
          <w:sz w:val="28"/>
          <w:szCs w:val="28"/>
        </w:rPr>
        <w:t>І.Франка,52</w:t>
      </w:r>
      <w:r w:rsidR="004E1CFE">
        <w:rPr>
          <w:rFonts w:ascii="Times New Roman" w:hAnsi="Times New Roman" w:cs="Times New Roman"/>
          <w:sz w:val="28"/>
          <w:szCs w:val="28"/>
        </w:rPr>
        <w:t>.</w:t>
      </w:r>
    </w:p>
    <w:p w:rsidR="004E1CFE" w:rsidRDefault="004E1CFE" w:rsidP="00387C3D">
      <w:pPr>
        <w:spacing w:after="0" w:line="240" w:lineRule="auto"/>
        <w:ind w:firstLine="567"/>
        <w:jc w:val="both"/>
        <w:rPr>
          <w:rFonts w:ascii="Times New Roman" w:hAnsi="Times New Roman" w:cs="Times New Roman"/>
          <w:color w:val="000000" w:themeColor="text1"/>
          <w:sz w:val="28"/>
          <w:szCs w:val="28"/>
        </w:rPr>
      </w:pPr>
      <w:r w:rsidRPr="005E57BD">
        <w:rPr>
          <w:rFonts w:ascii="Times New Roman" w:hAnsi="Times New Roman" w:cs="Times New Roman"/>
          <w:sz w:val="28"/>
          <w:szCs w:val="28"/>
          <w:lang w:val="ru-RU"/>
        </w:rPr>
        <w:t>1.3.</w:t>
      </w:r>
      <w:r w:rsidR="00311B06">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Повне</w:t>
      </w:r>
      <w:r w:rsidRPr="005E57BD">
        <w:rPr>
          <w:rFonts w:ascii="Times New Roman" w:hAnsi="Times New Roman" w:cs="Times New Roman"/>
          <w:sz w:val="28"/>
          <w:szCs w:val="28"/>
          <w:lang w:val="ru-RU"/>
        </w:rPr>
        <w:t xml:space="preserve"> </w:t>
      </w:r>
      <w:r w:rsidR="005E57BD" w:rsidRPr="005E57BD">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найменування</w:t>
      </w:r>
      <w:r w:rsidR="0058420F">
        <w:rPr>
          <w:rFonts w:ascii="Times New Roman" w:hAnsi="Times New Roman" w:cs="Times New Roman"/>
          <w:sz w:val="28"/>
          <w:szCs w:val="28"/>
          <w:lang w:val="ru-RU"/>
        </w:rPr>
        <w:t xml:space="preserve"> закладу</w:t>
      </w:r>
      <w:r w:rsidRPr="005E57BD">
        <w:rPr>
          <w:rFonts w:ascii="Times New Roman" w:hAnsi="Times New Roman" w:cs="Times New Roman"/>
          <w:sz w:val="28"/>
          <w:szCs w:val="28"/>
          <w:lang w:val="ru-RU"/>
        </w:rPr>
        <w:t>:</w:t>
      </w:r>
      <w:r w:rsidRPr="004E1CFE">
        <w:rPr>
          <w:rFonts w:ascii="Times New Roman" w:hAnsi="Times New Roman" w:cs="Times New Roman"/>
          <w:color w:val="000000" w:themeColor="text1"/>
          <w:sz w:val="28"/>
          <w:szCs w:val="28"/>
        </w:rPr>
        <w:t xml:space="preserve"> </w:t>
      </w:r>
      <w:r w:rsidR="006A3AB5">
        <w:rPr>
          <w:rFonts w:ascii="Times New Roman" w:hAnsi="Times New Roman" w:cs="Times New Roman"/>
          <w:color w:val="000000" w:themeColor="text1"/>
          <w:sz w:val="28"/>
          <w:szCs w:val="28"/>
        </w:rPr>
        <w:t xml:space="preserve"> </w:t>
      </w:r>
      <w:r w:rsidR="00A23FF7">
        <w:rPr>
          <w:rFonts w:ascii="Times New Roman" w:hAnsi="Times New Roman" w:cs="Times New Roman"/>
          <w:color w:val="000000" w:themeColor="text1"/>
          <w:sz w:val="28"/>
          <w:szCs w:val="28"/>
        </w:rPr>
        <w:t xml:space="preserve">Білківський </w:t>
      </w:r>
      <w:r>
        <w:rPr>
          <w:rFonts w:ascii="Times New Roman" w:hAnsi="Times New Roman" w:cs="Times New Roman"/>
          <w:color w:val="000000" w:themeColor="text1"/>
          <w:sz w:val="28"/>
          <w:szCs w:val="28"/>
        </w:rPr>
        <w:t>заклад дошкільної освіти</w:t>
      </w:r>
      <w:r w:rsidR="005E57BD" w:rsidRPr="005E57BD">
        <w:rPr>
          <w:rFonts w:ascii="Times New Roman" w:hAnsi="Times New Roman" w:cs="Times New Roman"/>
          <w:color w:val="000000" w:themeColor="text1"/>
          <w:sz w:val="28"/>
          <w:szCs w:val="28"/>
          <w:lang w:val="ru-RU"/>
        </w:rPr>
        <w:t xml:space="preserve"> </w:t>
      </w:r>
      <w:r w:rsidR="00FA772C">
        <w:rPr>
          <w:rFonts w:ascii="Times New Roman" w:hAnsi="Times New Roman" w:cs="Times New Roman"/>
          <w:color w:val="000000" w:themeColor="text1"/>
          <w:sz w:val="28"/>
          <w:szCs w:val="28"/>
          <w:lang w:val="ru-RU"/>
        </w:rPr>
        <w:t>№3</w:t>
      </w:r>
      <w:r w:rsidR="005E57BD" w:rsidRPr="005E57BD">
        <w:rPr>
          <w:rFonts w:ascii="Times New Roman" w:hAnsi="Times New Roman" w:cs="Times New Roman"/>
          <w:color w:val="000000" w:themeColor="text1"/>
          <w:sz w:val="28"/>
          <w:szCs w:val="28"/>
          <w:lang w:val="ru-RU"/>
        </w:rPr>
        <w:t xml:space="preserve"> </w:t>
      </w:r>
      <w:r w:rsidR="00FA772C">
        <w:rPr>
          <w:rFonts w:ascii="Times New Roman" w:hAnsi="Times New Roman" w:cs="Times New Roman"/>
          <w:color w:val="000000" w:themeColor="text1"/>
          <w:sz w:val="28"/>
          <w:szCs w:val="28"/>
        </w:rPr>
        <w:t>(дитячий садок</w:t>
      </w:r>
      <w:r w:rsidR="00A23FF7">
        <w:rPr>
          <w:rFonts w:ascii="Times New Roman" w:hAnsi="Times New Roman" w:cs="Times New Roman"/>
          <w:color w:val="000000" w:themeColor="text1"/>
          <w:sz w:val="28"/>
          <w:szCs w:val="28"/>
        </w:rPr>
        <w:t>) Білківської сільської ради</w:t>
      </w:r>
      <w:r w:rsidR="005E57BD">
        <w:rPr>
          <w:rFonts w:ascii="Times New Roman" w:hAnsi="Times New Roman" w:cs="Times New Roman"/>
          <w:color w:val="000000" w:themeColor="text1"/>
          <w:sz w:val="28"/>
          <w:szCs w:val="28"/>
        </w:rPr>
        <w:t>.</w:t>
      </w:r>
    </w:p>
    <w:p w:rsidR="005E57BD" w:rsidRPr="004E1CFE" w:rsidRDefault="005E57BD" w:rsidP="00387C3D">
      <w:pPr>
        <w:spacing w:after="0" w:line="240" w:lineRule="auto"/>
        <w:ind w:firstLine="567"/>
        <w:rPr>
          <w:rFonts w:ascii="Times New Roman" w:hAnsi="Times New Roman" w:cs="Times New Roman"/>
          <w:sz w:val="28"/>
          <w:szCs w:val="28"/>
        </w:rPr>
      </w:pPr>
      <w:r>
        <w:rPr>
          <w:rFonts w:ascii="Times New Roman" w:hAnsi="Times New Roman" w:cs="Times New Roman"/>
          <w:color w:val="000000" w:themeColor="text1"/>
          <w:sz w:val="28"/>
          <w:szCs w:val="28"/>
        </w:rPr>
        <w:t xml:space="preserve">Скорочене найменування: </w:t>
      </w:r>
      <w:r w:rsidR="00A23FF7">
        <w:rPr>
          <w:rFonts w:ascii="Times New Roman" w:hAnsi="Times New Roman" w:cs="Times New Roman"/>
          <w:color w:val="000000" w:themeColor="text1"/>
          <w:sz w:val="28"/>
          <w:szCs w:val="28"/>
        </w:rPr>
        <w:t xml:space="preserve">Білківський </w:t>
      </w:r>
      <w:proofErr w:type="spellStart"/>
      <w:r>
        <w:rPr>
          <w:rFonts w:ascii="Times New Roman" w:hAnsi="Times New Roman" w:cs="Times New Roman"/>
          <w:color w:val="000000" w:themeColor="text1"/>
          <w:sz w:val="28"/>
          <w:szCs w:val="28"/>
        </w:rPr>
        <w:t>ЗДО</w:t>
      </w:r>
      <w:proofErr w:type="spellEnd"/>
      <w:r w:rsidR="00FA772C">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w:t>
      </w:r>
    </w:p>
    <w:p w:rsidR="004E1CFE" w:rsidRPr="005E57BD" w:rsidRDefault="005E57BD" w:rsidP="00387C3D">
      <w:pPr>
        <w:spacing w:after="0" w:line="240" w:lineRule="auto"/>
        <w:ind w:firstLine="567"/>
        <w:jc w:val="both"/>
        <w:rPr>
          <w:rFonts w:ascii="Times New Roman" w:eastAsia="Times New Roman" w:hAnsi="Times New Roman" w:cs="Times New Roman"/>
          <w:sz w:val="28"/>
          <w:szCs w:val="28"/>
          <w:lang w:val="ru-RU" w:eastAsia="uk-UA"/>
        </w:rPr>
      </w:pPr>
      <w:r>
        <w:rPr>
          <w:rFonts w:ascii="Times New Roman" w:hAnsi="Times New Roman" w:cs="Times New Roman"/>
          <w:sz w:val="28"/>
          <w:szCs w:val="28"/>
        </w:rPr>
        <w:t>1.</w:t>
      </w:r>
      <w:r w:rsidRPr="005E57BD">
        <w:rPr>
          <w:rFonts w:ascii="Times New Roman" w:hAnsi="Times New Roman" w:cs="Times New Roman"/>
          <w:sz w:val="28"/>
          <w:szCs w:val="28"/>
          <w:lang w:val="ru-RU"/>
        </w:rPr>
        <w:t>4</w:t>
      </w:r>
      <w:r w:rsidR="009E06F3">
        <w:rPr>
          <w:rFonts w:ascii="Times New Roman" w:hAnsi="Times New Roman" w:cs="Times New Roman"/>
          <w:sz w:val="28"/>
          <w:szCs w:val="28"/>
        </w:rPr>
        <w:t>.</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заснований на комунальній формі власності.</w:t>
      </w:r>
      <w:r w:rsidR="00B31FEF">
        <w:rPr>
          <w:rFonts w:ascii="Times New Roman" w:eastAsia="Times New Roman" w:hAnsi="Times New Roman" w:cs="Times New Roman"/>
          <w:sz w:val="28"/>
          <w:szCs w:val="28"/>
          <w:lang w:eastAsia="uk-UA"/>
        </w:rPr>
        <w:t xml:space="preserve"> </w:t>
      </w:r>
    </w:p>
    <w:p w:rsidR="009E06F3" w:rsidRDefault="004E1CFE" w:rsidP="00387C3D">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Засновник </w:t>
      </w:r>
      <w:r w:rsidR="00A23FF7">
        <w:rPr>
          <w:rFonts w:ascii="Times New Roman" w:hAnsi="Times New Roman" w:cs="Times New Roman"/>
          <w:sz w:val="28"/>
          <w:szCs w:val="28"/>
        </w:rPr>
        <w:t>Білківського</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закладу</w:t>
      </w:r>
      <w:r w:rsidR="00B31FEF">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w:t>
      </w:r>
      <w:r w:rsidR="00FA772C">
        <w:rPr>
          <w:rFonts w:ascii="Times New Roman" w:hAnsi="Times New Roman" w:cs="Times New Roman"/>
          <w:sz w:val="28"/>
          <w:szCs w:val="28"/>
        </w:rPr>
        <w:t xml:space="preserve"> №3</w:t>
      </w:r>
      <w:r w:rsidR="005E57BD" w:rsidRPr="005E57BD">
        <w:rPr>
          <w:rFonts w:ascii="Times New Roman" w:hAnsi="Times New Roman" w:cs="Times New Roman"/>
          <w:sz w:val="28"/>
          <w:szCs w:val="28"/>
          <w:lang w:val="ru-RU"/>
        </w:rPr>
        <w:t xml:space="preserve"> </w:t>
      </w:r>
      <w:r w:rsidR="00FA772C">
        <w:rPr>
          <w:rFonts w:ascii="Times New Roman" w:hAnsi="Times New Roman" w:cs="Times New Roman"/>
          <w:sz w:val="28"/>
          <w:szCs w:val="28"/>
        </w:rPr>
        <w:t>(дитяч</w:t>
      </w:r>
      <w:r w:rsidR="0058420F">
        <w:rPr>
          <w:rFonts w:ascii="Times New Roman" w:hAnsi="Times New Roman" w:cs="Times New Roman"/>
          <w:sz w:val="28"/>
          <w:szCs w:val="28"/>
        </w:rPr>
        <w:t>ий</w:t>
      </w:r>
      <w:r w:rsidR="00FA772C">
        <w:rPr>
          <w:rFonts w:ascii="Times New Roman" w:hAnsi="Times New Roman" w:cs="Times New Roman"/>
          <w:sz w:val="28"/>
          <w:szCs w:val="28"/>
        </w:rPr>
        <w:t xml:space="preserve"> сад</w:t>
      </w:r>
      <w:r w:rsidR="0058420F">
        <w:rPr>
          <w:rFonts w:ascii="Times New Roman" w:hAnsi="Times New Roman" w:cs="Times New Roman"/>
          <w:sz w:val="28"/>
          <w:szCs w:val="28"/>
        </w:rPr>
        <w:t>о</w:t>
      </w:r>
      <w:r w:rsidR="00FA772C">
        <w:rPr>
          <w:rFonts w:ascii="Times New Roman" w:hAnsi="Times New Roman" w:cs="Times New Roman"/>
          <w:sz w:val="28"/>
          <w:szCs w:val="28"/>
        </w:rPr>
        <w:t>к</w:t>
      </w:r>
      <w:r>
        <w:rPr>
          <w:rFonts w:ascii="Times New Roman" w:hAnsi="Times New Roman" w:cs="Times New Roman"/>
          <w:sz w:val="28"/>
          <w:szCs w:val="28"/>
        </w:rPr>
        <w:t xml:space="preserve">) </w:t>
      </w:r>
      <w:r w:rsidR="009E06F3">
        <w:rPr>
          <w:rFonts w:ascii="Times New Roman" w:hAnsi="Times New Roman" w:cs="Times New Roman"/>
          <w:sz w:val="28"/>
          <w:szCs w:val="28"/>
        </w:rPr>
        <w:t>–</w:t>
      </w:r>
      <w:r w:rsidR="00B31FEF">
        <w:rPr>
          <w:rFonts w:ascii="Times New Roman" w:hAnsi="Times New Roman" w:cs="Times New Roman"/>
          <w:sz w:val="28"/>
          <w:szCs w:val="28"/>
        </w:rPr>
        <w:t xml:space="preserve"> </w:t>
      </w:r>
      <w:r w:rsidR="00A23FF7">
        <w:rPr>
          <w:rFonts w:ascii="Times New Roman" w:hAnsi="Times New Roman" w:cs="Times New Roman"/>
          <w:sz w:val="28"/>
          <w:szCs w:val="28"/>
        </w:rPr>
        <w:t>Білківська</w:t>
      </w:r>
      <w:r w:rsidR="009E06F3">
        <w:rPr>
          <w:rFonts w:ascii="Times New Roman" w:hAnsi="Times New Roman" w:cs="Times New Roman"/>
          <w:sz w:val="28"/>
          <w:szCs w:val="28"/>
        </w:rPr>
        <w:t xml:space="preserve"> сільська рада.</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Засновник</w:t>
      </w:r>
      <w:r w:rsidR="00B31FEF">
        <w:rPr>
          <w:rFonts w:ascii="Times New Roman" w:hAnsi="Times New Roman" w:cs="Times New Roman"/>
          <w:sz w:val="28"/>
          <w:szCs w:val="28"/>
        </w:rPr>
        <w:t xml:space="preserve"> </w:t>
      </w:r>
      <w:r>
        <w:rPr>
          <w:rFonts w:ascii="Times New Roman" w:hAnsi="Times New Roman" w:cs="Times New Roman"/>
          <w:sz w:val="28"/>
          <w:szCs w:val="28"/>
        </w:rPr>
        <w:t xml:space="preserve">здійснює фінансування закладу дошкільної освіти, його матеріально-технічного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9E06F3" w:rsidRDefault="005E57BD"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5</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в своїй діяльності керується Конституцією України,</w:t>
      </w:r>
      <w:r w:rsidR="0058420F">
        <w:rPr>
          <w:rFonts w:ascii="Times New Roman" w:hAnsi="Times New Roman" w:cs="Times New Roman"/>
          <w:sz w:val="28"/>
          <w:szCs w:val="28"/>
        </w:rPr>
        <w:t xml:space="preserve"> </w:t>
      </w:r>
      <w:r w:rsidR="009E06F3">
        <w:rPr>
          <w:rFonts w:ascii="Times New Roman" w:hAnsi="Times New Roman" w:cs="Times New Roman"/>
          <w:sz w:val="28"/>
          <w:szCs w:val="28"/>
        </w:rPr>
        <w:t xml:space="preserve">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 березня 2003р. №305, іншими нормативно-правовими актами, власним Статутом. </w:t>
      </w:r>
    </w:p>
    <w:p w:rsidR="009E06F3" w:rsidRDefault="005E57BD"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lang w:val="ru-RU"/>
        </w:rPr>
        <w:t>6</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є юридичною особою, має печатку і штамп встановленого зразка, бланки з власними реквізитами, рахунок в органах Державного казначейства.</w:t>
      </w:r>
      <w:r w:rsidR="003F6EAE" w:rsidRPr="003F6EAE">
        <w:rPr>
          <w:rFonts w:ascii="Times New Roman" w:eastAsia="Times New Roman" w:hAnsi="Times New Roman"/>
          <w:color w:val="000000"/>
          <w:sz w:val="28"/>
          <w:szCs w:val="28"/>
          <w:lang w:eastAsia="uk-UA"/>
        </w:rPr>
        <w:t xml:space="preserve"> </w:t>
      </w:r>
      <w:r w:rsidR="003F6EAE">
        <w:rPr>
          <w:rFonts w:ascii="Times New Roman" w:eastAsia="Times New Roman" w:hAnsi="Times New Roman"/>
          <w:color w:val="000000"/>
          <w:sz w:val="28"/>
          <w:szCs w:val="28"/>
          <w:lang w:eastAsia="uk-UA"/>
        </w:rPr>
        <w:t>З</w:t>
      </w:r>
      <w:r w:rsidR="003F6EAE" w:rsidRPr="00B560B5">
        <w:rPr>
          <w:rFonts w:ascii="Times New Roman" w:eastAsia="Times New Roman" w:hAnsi="Times New Roman"/>
          <w:color w:val="000000"/>
          <w:sz w:val="28"/>
          <w:szCs w:val="28"/>
          <w:lang w:eastAsia="uk-UA"/>
        </w:rPr>
        <w:t>а своєю організаційно-правовою формою має статус комунального закладу освіти.</w:t>
      </w:r>
      <w:r w:rsidR="003F6EAE" w:rsidRPr="00B560B5">
        <w:rPr>
          <w:rFonts w:eastAsia="Times New Roman"/>
          <w:color w:val="000000"/>
          <w:sz w:val="28"/>
          <w:szCs w:val="20"/>
          <w:lang w:eastAsia="uk-UA"/>
        </w:rPr>
        <w:t xml:space="preserve"> </w:t>
      </w:r>
      <w:r w:rsidR="003F6EAE">
        <w:rPr>
          <w:rFonts w:ascii="Times New Roman" w:eastAsia="Times New Roman" w:hAnsi="Times New Roman"/>
          <w:color w:val="000000"/>
          <w:sz w:val="28"/>
          <w:szCs w:val="20"/>
          <w:lang w:eastAsia="uk-UA"/>
        </w:rPr>
        <w:t xml:space="preserve">        </w:t>
      </w:r>
    </w:p>
    <w:p w:rsidR="009E06F3" w:rsidRDefault="005E57BD"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rPr>
        <w:t>7</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Головною метою закладу</w:t>
      </w:r>
      <w:r w:rsidRPr="005E57BD">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9E06F3" w:rsidRDefault="005E57BD"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lang w:val="ru-RU"/>
        </w:rPr>
        <w:t>8</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Діяльність  закладу</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направлена на реалізацію основних завдань дошкільної освіти: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збереження та зміцнення фізичного і психологічного здоров</w:t>
      </w:r>
      <w:r>
        <w:rPr>
          <w:rFonts w:ascii="Times New Roman" w:hAnsi="Times New Roman" w:cs="Times New Roman"/>
          <w:sz w:val="28"/>
          <w:szCs w:val="28"/>
          <w:lang w:val="ru-RU"/>
        </w:rPr>
        <w:t>’</w:t>
      </w:r>
      <w:r>
        <w:rPr>
          <w:rFonts w:ascii="Times New Roman" w:hAnsi="Times New Roman" w:cs="Times New Roman"/>
          <w:sz w:val="28"/>
          <w:szCs w:val="28"/>
        </w:rPr>
        <w:t>я дітей;</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формування їх особистості;</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творчих здібностей та нахилів;</w:t>
      </w:r>
    </w:p>
    <w:p w:rsidR="004722E7" w:rsidRDefault="004722E7" w:rsidP="00387C3D">
      <w:pPr>
        <w:spacing w:after="0" w:line="240" w:lineRule="auto"/>
        <w:ind w:firstLine="567"/>
        <w:jc w:val="both"/>
        <w:rPr>
          <w:rFonts w:ascii="Times New Roman" w:hAnsi="Times New Roman" w:cs="Times New Roman"/>
          <w:sz w:val="28"/>
          <w:szCs w:val="28"/>
        </w:rPr>
      </w:pPr>
    </w:p>
    <w:p w:rsidR="00A472B4" w:rsidRDefault="00362A51"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забезпечення</w:t>
      </w:r>
      <w:r w:rsidR="00A472B4">
        <w:rPr>
          <w:rFonts w:ascii="Times New Roman" w:hAnsi="Times New Roman" w:cs="Times New Roman"/>
          <w:sz w:val="28"/>
          <w:szCs w:val="28"/>
        </w:rPr>
        <w:t xml:space="preserve">  соціальної  адаптації  та  готовності  продовжувати  освіту.</w:t>
      </w:r>
    </w:p>
    <w:p w:rsidR="009E06F3" w:rsidRDefault="005E57BD"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66463">
        <w:rPr>
          <w:rFonts w:ascii="Times New Roman" w:hAnsi="Times New Roman" w:cs="Times New Roman"/>
          <w:sz w:val="28"/>
          <w:szCs w:val="28"/>
        </w:rPr>
        <w:t>9</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9E06F3" w:rsidRDefault="005E57BD"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lang w:val="ru-RU"/>
        </w:rPr>
        <w:t>10</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несе відповідальність перед собою, суспільством і державою за:</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реалізацію основних завдань дошкільної освіти, визначених  Законом України «Про дошкільну освіту»;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забезпечення рівня дошкільної освіти у межах державних вимог до її змісту, рівня і обсягу;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дотримання фінансової  дисципліни та збереження матеріальної-технічної бази.</w:t>
      </w:r>
    </w:p>
    <w:p w:rsidR="009E06F3" w:rsidRDefault="00100780"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100780">
        <w:rPr>
          <w:rFonts w:ascii="Times New Roman" w:hAnsi="Times New Roman" w:cs="Times New Roman"/>
          <w:sz w:val="28"/>
          <w:szCs w:val="28"/>
        </w:rPr>
        <w:t>1</w:t>
      </w:r>
      <w:r w:rsidR="009E06F3">
        <w:rPr>
          <w:rFonts w:ascii="Times New Roman" w:hAnsi="Times New Roman" w:cs="Times New Roman"/>
          <w:sz w:val="28"/>
          <w:szCs w:val="28"/>
        </w:rPr>
        <w:t>.</w:t>
      </w:r>
      <w:r w:rsidR="00334A68">
        <w:rPr>
          <w:rFonts w:ascii="Times New Roman" w:hAnsi="Times New Roman" w:cs="Times New Roman"/>
          <w:sz w:val="28"/>
          <w:szCs w:val="28"/>
        </w:rPr>
        <w:t xml:space="preserve"> </w:t>
      </w:r>
      <w:r w:rsidR="009E06F3">
        <w:rPr>
          <w:rFonts w:ascii="Times New Roman" w:hAnsi="Times New Roman" w:cs="Times New Roman"/>
          <w:sz w:val="28"/>
          <w:szCs w:val="28"/>
        </w:rPr>
        <w:t>Взаємовідносини між</w:t>
      </w:r>
      <w:r w:rsidR="005E57BD" w:rsidRPr="005E57BD">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закладом</w:t>
      </w:r>
      <w:r w:rsidR="005E57BD" w:rsidRPr="005E57BD">
        <w:rPr>
          <w:rFonts w:ascii="Times New Roman" w:eastAsia="Times New Roman" w:hAnsi="Times New Roman" w:cs="Times New Roman"/>
          <w:sz w:val="28"/>
          <w:szCs w:val="28"/>
          <w:lang w:eastAsia="uk-UA"/>
        </w:rPr>
        <w:t xml:space="preserve"> </w:t>
      </w:r>
      <w:r w:rsidR="009E06F3">
        <w:rPr>
          <w:rFonts w:ascii="Times New Roman" w:hAnsi="Times New Roman" w:cs="Times New Roman"/>
          <w:sz w:val="28"/>
          <w:szCs w:val="28"/>
        </w:rPr>
        <w:t xml:space="preserve">дошкільної освіти та юридичними і фізичними особами визначаються угодами, що укладені між ними. </w:t>
      </w:r>
    </w:p>
    <w:p w:rsidR="009E06F3" w:rsidRDefault="00100780" w:rsidP="00387C3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1.1</w:t>
      </w:r>
      <w:r w:rsidRPr="00A75A51">
        <w:rPr>
          <w:rFonts w:ascii="Times New Roman" w:eastAsia="Times New Roman" w:hAnsi="Times New Roman" w:cs="Times New Roman"/>
          <w:sz w:val="28"/>
          <w:szCs w:val="28"/>
          <w:lang w:eastAsia="uk-UA"/>
        </w:rPr>
        <w:t>2</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rsidR="009E06F3" w:rsidRPr="00366463" w:rsidRDefault="00100780" w:rsidP="00387C3D">
      <w:pPr>
        <w:shd w:val="clear" w:color="auto" w:fill="FFFFFF"/>
        <w:spacing w:after="0" w:line="360" w:lineRule="atLeast"/>
        <w:ind w:firstLine="567"/>
        <w:jc w:val="both"/>
        <w:rPr>
          <w:rFonts w:ascii="Times New Roman" w:eastAsia="Times New Roman" w:hAnsi="Times New Roman" w:cs="Times New Roman"/>
          <w:bCs/>
          <w:color w:val="000000" w:themeColor="text1"/>
          <w:sz w:val="28"/>
          <w:szCs w:val="28"/>
          <w:lang w:eastAsia="uk-UA"/>
        </w:rPr>
      </w:pPr>
      <w:r w:rsidRPr="00366463">
        <w:rPr>
          <w:rFonts w:ascii="Times New Roman" w:eastAsia="Times New Roman" w:hAnsi="Times New Roman" w:cs="Times New Roman"/>
          <w:bCs/>
          <w:color w:val="000000" w:themeColor="text1"/>
          <w:sz w:val="28"/>
          <w:szCs w:val="28"/>
          <w:lang w:eastAsia="uk-UA"/>
        </w:rPr>
        <w:t>1.13</w:t>
      </w:r>
      <w:r w:rsidR="009E06F3" w:rsidRPr="00366463">
        <w:rPr>
          <w:rFonts w:ascii="Times New Roman" w:eastAsia="Times New Roman" w:hAnsi="Times New Roman" w:cs="Times New Roman"/>
          <w:bCs/>
          <w:color w:val="000000" w:themeColor="text1"/>
          <w:sz w:val="28"/>
          <w:szCs w:val="28"/>
          <w:lang w:eastAsia="uk-UA"/>
        </w:rPr>
        <w:t>. Взаємодія сім’ї  і закладу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відвідування дитиною закладу освіти не звільняє сім’ю від обов’язку виховувати, розвивати і навчати її в родинному колі;</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 бажанням батьків або осіб, які їх замінюють, діти можуть здобувати дошкільну освіту:</w:t>
      </w:r>
    </w:p>
    <w:p w:rsidR="009E06F3" w:rsidRPr="00100780" w:rsidRDefault="009E06F3" w:rsidP="00387C3D">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закладах освіти незалежно від підпорядкування, типів і форми власності</w:t>
      </w:r>
      <w:r w:rsidR="00100780" w:rsidRPr="00100780">
        <w:rPr>
          <w:rFonts w:ascii="Times New Roman" w:eastAsia="Times New Roman" w:hAnsi="Times New Roman" w:cs="Times New Roman"/>
          <w:color w:val="000000" w:themeColor="text1"/>
          <w:sz w:val="28"/>
          <w:szCs w:val="28"/>
          <w:lang w:eastAsia="uk-UA"/>
        </w:rPr>
        <w:t>;</w:t>
      </w:r>
    </w:p>
    <w:p w:rsidR="009E06F3" w:rsidRPr="00100780" w:rsidRDefault="009E06F3" w:rsidP="00387C3D">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структурних підрозділах юридичних осіб приватного і публічного права, у тому числі закладів освіти;</w:t>
      </w:r>
    </w:p>
    <w:p w:rsidR="00857C2C" w:rsidRDefault="009E06F3" w:rsidP="00387C3D">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сім’ї – за сімейною (домашньою) формою здобуття дошкільної освіти;</w:t>
      </w:r>
    </w:p>
    <w:p w:rsidR="009E06F3" w:rsidRPr="00857C2C" w:rsidRDefault="009E06F3" w:rsidP="00387C3D">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857C2C">
        <w:rPr>
          <w:rFonts w:ascii="Times New Roman" w:eastAsia="Times New Roman" w:hAnsi="Times New Roman" w:cs="Times New Roman"/>
          <w:color w:val="000000" w:themeColor="text1"/>
          <w:sz w:val="28"/>
          <w:szCs w:val="28"/>
          <w:lang w:eastAsia="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9E06F3" w:rsidRPr="00366463" w:rsidRDefault="009E06F3" w:rsidP="00387C3D">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366463">
        <w:rPr>
          <w:rFonts w:ascii="Times New Roman" w:eastAsia="Times New Roman" w:hAnsi="Times New Roman" w:cs="Times New Roman"/>
          <w:color w:val="000000" w:themeColor="text1"/>
          <w:sz w:val="28"/>
          <w:szCs w:val="28"/>
          <w:lang w:eastAsia="uk-UA"/>
        </w:rPr>
        <w:lastRenderedPageBreak/>
        <w:t xml:space="preserve">за допомогою фізичних осіб – підприємців, основним видом діяльності </w:t>
      </w:r>
      <w:r w:rsidR="00505052" w:rsidRPr="00366463">
        <w:rPr>
          <w:rFonts w:ascii="Times New Roman" w:eastAsia="Times New Roman" w:hAnsi="Times New Roman" w:cs="Times New Roman"/>
          <w:color w:val="000000" w:themeColor="text1"/>
          <w:sz w:val="28"/>
          <w:szCs w:val="28"/>
          <w:lang w:eastAsia="uk-UA"/>
        </w:rPr>
        <w:t xml:space="preserve">            </w:t>
      </w:r>
      <w:r w:rsidRPr="00366463">
        <w:rPr>
          <w:rFonts w:ascii="Times New Roman" w:eastAsia="Times New Roman" w:hAnsi="Times New Roman" w:cs="Times New Roman"/>
          <w:color w:val="000000" w:themeColor="text1"/>
          <w:sz w:val="28"/>
          <w:szCs w:val="28"/>
          <w:lang w:eastAsia="uk-UA"/>
        </w:rPr>
        <w:t>яких є освітня діяльність.</w:t>
      </w:r>
    </w:p>
    <w:p w:rsidR="009E06F3" w:rsidRDefault="00100780"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eastAsia="uk-UA"/>
        </w:rPr>
        <w:t>4</w:t>
      </w:r>
      <w:r w:rsidR="009E06F3">
        <w:rPr>
          <w:rFonts w:ascii="Times New Roman" w:eastAsia="Times New Roman" w:hAnsi="Times New Roman" w:cs="Times New Roman"/>
          <w:color w:val="000000" w:themeColor="text1"/>
          <w:sz w:val="28"/>
          <w:szCs w:val="28"/>
          <w:lang w:eastAsia="uk-UA"/>
        </w:rPr>
        <w:t>.</w:t>
      </w:r>
      <w:r w:rsidR="00311B06">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Для забезпечення  освітніх, соціальних потреб, організації </w:t>
      </w:r>
      <w:proofErr w:type="spellStart"/>
      <w:r w:rsidR="009E06F3">
        <w:rPr>
          <w:rFonts w:ascii="Times New Roman" w:eastAsia="Times New Roman" w:hAnsi="Times New Roman" w:cs="Times New Roman"/>
          <w:color w:val="000000" w:themeColor="text1"/>
          <w:sz w:val="28"/>
          <w:szCs w:val="28"/>
          <w:lang w:eastAsia="uk-UA"/>
        </w:rPr>
        <w:t>корекційно</w:t>
      </w:r>
      <w:proofErr w:type="spellEnd"/>
      <w:r w:rsidRPr="00100780">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 </w:t>
      </w:r>
      <w:proofErr w:type="spellStart"/>
      <w:r w:rsidR="009E06F3">
        <w:rPr>
          <w:rFonts w:ascii="Times New Roman" w:eastAsia="Times New Roman" w:hAnsi="Times New Roman" w:cs="Times New Roman"/>
          <w:color w:val="000000" w:themeColor="text1"/>
          <w:sz w:val="28"/>
          <w:szCs w:val="28"/>
          <w:lang w:eastAsia="uk-UA"/>
        </w:rPr>
        <w:t>розвиткової</w:t>
      </w:r>
      <w:proofErr w:type="spellEnd"/>
      <w:r w:rsidR="009E06F3">
        <w:rPr>
          <w:rFonts w:ascii="Times New Roman" w:eastAsia="Times New Roman" w:hAnsi="Times New Roman" w:cs="Times New Roman"/>
          <w:color w:val="000000" w:themeColor="text1"/>
          <w:sz w:val="28"/>
          <w:szCs w:val="28"/>
          <w:lang w:eastAsia="uk-UA"/>
        </w:rPr>
        <w:t xml:space="preserve"> роботи у складі закладу дошкільної освіти можуть створюватися спеціальні та інклюзивні групи. </w:t>
      </w:r>
    </w:p>
    <w:p w:rsidR="009E06F3" w:rsidRDefault="00100780"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val="ru-RU" w:eastAsia="uk-UA"/>
        </w:rPr>
        <w:t>5</w:t>
      </w:r>
      <w:r w:rsidR="009E06F3">
        <w:rPr>
          <w:rFonts w:ascii="Times New Roman" w:eastAsia="Times New Roman" w:hAnsi="Times New Roman" w:cs="Times New Roman"/>
          <w:color w:val="000000" w:themeColor="text1"/>
          <w:sz w:val="28"/>
          <w:szCs w:val="28"/>
          <w:lang w:eastAsia="uk-UA"/>
        </w:rPr>
        <w:t>.</w:t>
      </w:r>
      <w:r w:rsidR="00311B06">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Заклад освіти  є некомерційним і неприбутковим закладом освіти.</w:t>
      </w:r>
    </w:p>
    <w:p w:rsidR="009E06F3" w:rsidRDefault="00100780"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A75A51">
        <w:rPr>
          <w:rFonts w:ascii="Times New Roman" w:eastAsia="Times New Roman" w:hAnsi="Times New Roman" w:cs="Times New Roman"/>
          <w:color w:val="000000" w:themeColor="text1"/>
          <w:sz w:val="28"/>
          <w:szCs w:val="28"/>
          <w:lang w:val="ru-RU" w:eastAsia="uk-UA"/>
        </w:rPr>
        <w:t>6</w:t>
      </w:r>
      <w:r w:rsidR="009E06F3">
        <w:rPr>
          <w:rFonts w:ascii="Times New Roman" w:eastAsia="Times New Roman" w:hAnsi="Times New Roman" w:cs="Times New Roman"/>
          <w:color w:val="000000" w:themeColor="text1"/>
          <w:sz w:val="28"/>
          <w:szCs w:val="28"/>
          <w:lang w:eastAsia="uk-UA"/>
        </w:rPr>
        <w:t>. Працівники закладу освіти  несуть відповідальність за життя, фізичне і психічне здоров’я кожної дитини відповідно до чинного законодавства.</w:t>
      </w:r>
    </w:p>
    <w:p w:rsidR="009E06F3" w:rsidRDefault="009E06F3"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505052" w:rsidRPr="00505052">
        <w:rPr>
          <w:rFonts w:ascii="Times New Roman" w:hAnsi="Times New Roman" w:cs="Times New Roman"/>
          <w:b/>
          <w:sz w:val="28"/>
          <w:szCs w:val="28"/>
          <w:lang w:val="ru-RU"/>
        </w:rPr>
        <w:t xml:space="preserve"> </w:t>
      </w:r>
      <w:r>
        <w:rPr>
          <w:rFonts w:ascii="Times New Roman" w:hAnsi="Times New Roman" w:cs="Times New Roman"/>
          <w:b/>
          <w:sz w:val="28"/>
          <w:szCs w:val="28"/>
        </w:rPr>
        <w:t>Комплектування закладу дошкільної освіти</w:t>
      </w:r>
    </w:p>
    <w:p w:rsidR="009E06F3" w:rsidRDefault="00505052"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17E5C">
        <w:rPr>
          <w:rFonts w:ascii="Times New Roman" w:hAnsi="Times New Roman" w:cs="Times New Roman"/>
          <w:sz w:val="28"/>
          <w:szCs w:val="28"/>
        </w:rPr>
        <w:t xml:space="preserve"> </w:t>
      </w:r>
      <w:r w:rsidR="00830C10">
        <w:rPr>
          <w:rFonts w:ascii="Times New Roman" w:hAnsi="Times New Roman" w:cs="Times New Roman"/>
          <w:sz w:val="28"/>
          <w:szCs w:val="28"/>
        </w:rPr>
        <w:t xml:space="preserve">Заклад розрахований на 2 </w:t>
      </w:r>
      <w:r>
        <w:rPr>
          <w:rFonts w:ascii="Times New Roman" w:hAnsi="Times New Roman" w:cs="Times New Roman"/>
          <w:sz w:val="28"/>
          <w:szCs w:val="28"/>
        </w:rPr>
        <w:t xml:space="preserve">групи, </w:t>
      </w:r>
      <w:r w:rsidR="00830C10">
        <w:rPr>
          <w:rFonts w:ascii="Times New Roman" w:hAnsi="Times New Roman" w:cs="Times New Roman"/>
          <w:sz w:val="28"/>
          <w:szCs w:val="28"/>
          <w:lang w:val="ru-RU"/>
        </w:rPr>
        <w:t>40</w:t>
      </w:r>
      <w:r w:rsidR="009E06F3">
        <w:rPr>
          <w:rFonts w:ascii="Times New Roman" w:hAnsi="Times New Roman" w:cs="Times New Roman"/>
          <w:sz w:val="28"/>
          <w:szCs w:val="28"/>
        </w:rPr>
        <w:t xml:space="preserve"> місць.</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217E5C">
        <w:rPr>
          <w:rFonts w:ascii="Times New Roman" w:hAnsi="Times New Roman" w:cs="Times New Roman"/>
          <w:sz w:val="28"/>
          <w:szCs w:val="28"/>
        </w:rPr>
        <w:t xml:space="preserve"> </w:t>
      </w:r>
      <w:r>
        <w:rPr>
          <w:rFonts w:ascii="Times New Roman" w:hAnsi="Times New Roman" w:cs="Times New Roman"/>
          <w:sz w:val="28"/>
          <w:szCs w:val="28"/>
        </w:rPr>
        <w:t>Групи комплектуються за одновіковими (різновіковими)  ознаками.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17E5C">
        <w:rPr>
          <w:rFonts w:ascii="Times New Roman" w:hAnsi="Times New Roman" w:cs="Times New Roman"/>
          <w:sz w:val="28"/>
          <w:szCs w:val="28"/>
        </w:rPr>
        <w:t xml:space="preserve"> </w:t>
      </w:r>
      <w:r>
        <w:rPr>
          <w:rFonts w:ascii="Times New Roman" w:hAnsi="Times New Roman" w:cs="Times New Roman"/>
          <w:sz w:val="28"/>
          <w:szCs w:val="28"/>
        </w:rPr>
        <w:t>У до</w:t>
      </w:r>
      <w:r w:rsidR="00505052">
        <w:rPr>
          <w:rFonts w:ascii="Times New Roman" w:hAnsi="Times New Roman" w:cs="Times New Roman"/>
          <w:sz w:val="28"/>
          <w:szCs w:val="28"/>
        </w:rPr>
        <w:t xml:space="preserve">шкільному закладі функціонують </w:t>
      </w:r>
      <w:r w:rsidR="00830C10">
        <w:rPr>
          <w:rFonts w:ascii="Times New Roman" w:hAnsi="Times New Roman" w:cs="Times New Roman"/>
          <w:sz w:val="28"/>
          <w:szCs w:val="28"/>
        </w:rPr>
        <w:t>2</w:t>
      </w:r>
      <w:r>
        <w:rPr>
          <w:rFonts w:ascii="Times New Roman" w:hAnsi="Times New Roman" w:cs="Times New Roman"/>
          <w:sz w:val="28"/>
          <w:szCs w:val="28"/>
        </w:rPr>
        <w:t xml:space="preserve"> груп</w:t>
      </w:r>
      <w:r w:rsidR="00505052" w:rsidRPr="00311B06">
        <w:rPr>
          <w:rFonts w:ascii="Times New Roman" w:hAnsi="Times New Roman" w:cs="Times New Roman"/>
          <w:sz w:val="28"/>
          <w:szCs w:val="28"/>
        </w:rPr>
        <w:t>и:</w:t>
      </w:r>
      <w:r w:rsidR="00830C10">
        <w:rPr>
          <w:rFonts w:ascii="Times New Roman" w:hAnsi="Times New Roman" w:cs="Times New Roman"/>
          <w:sz w:val="28"/>
          <w:szCs w:val="28"/>
        </w:rPr>
        <w:t xml:space="preserve"> 2 групи</w:t>
      </w:r>
      <w:r w:rsidR="00A23FF7">
        <w:rPr>
          <w:rFonts w:ascii="Times New Roman" w:hAnsi="Times New Roman" w:cs="Times New Roman"/>
          <w:sz w:val="28"/>
          <w:szCs w:val="28"/>
        </w:rPr>
        <w:t xml:space="preserve"> </w:t>
      </w:r>
      <w:r w:rsidR="00505052" w:rsidRPr="00311B06">
        <w:rPr>
          <w:rFonts w:ascii="Times New Roman" w:hAnsi="Times New Roman" w:cs="Times New Roman"/>
          <w:sz w:val="28"/>
          <w:szCs w:val="28"/>
        </w:rPr>
        <w:t xml:space="preserve"> для дітей дошкільного віку</w:t>
      </w:r>
      <w:r>
        <w:rPr>
          <w:rFonts w:ascii="Times New Roman" w:hAnsi="Times New Roman" w:cs="Times New Roman"/>
          <w:sz w:val="28"/>
          <w:szCs w:val="28"/>
        </w:rPr>
        <w:t xml:space="preserve"> </w:t>
      </w:r>
      <w:r w:rsidR="00505052">
        <w:rPr>
          <w:rFonts w:ascii="Times New Roman" w:hAnsi="Times New Roman" w:cs="Times New Roman"/>
          <w:sz w:val="28"/>
          <w:szCs w:val="28"/>
        </w:rPr>
        <w:t>(від трьох до шести рок</w:t>
      </w:r>
      <w:r w:rsidR="00311B06">
        <w:rPr>
          <w:rFonts w:ascii="Times New Roman" w:hAnsi="Times New Roman" w:cs="Times New Roman"/>
          <w:sz w:val="28"/>
          <w:szCs w:val="28"/>
        </w:rPr>
        <w:t>ів</w:t>
      </w:r>
      <w:r w:rsidR="00505052">
        <w:rPr>
          <w:rFonts w:ascii="Times New Roman" w:hAnsi="Times New Roman" w:cs="Times New Roman"/>
          <w:sz w:val="28"/>
          <w:szCs w:val="28"/>
        </w:rPr>
        <w:t>)</w:t>
      </w:r>
      <w:r w:rsidR="00311B06">
        <w:rPr>
          <w:rFonts w:ascii="Times New Roman" w:hAnsi="Times New Roman" w:cs="Times New Roman"/>
          <w:sz w:val="28"/>
          <w:szCs w:val="28"/>
        </w:rPr>
        <w:t xml:space="preserve"> та група короткотривалого перебування дітей по підготовці до школи</w:t>
      </w:r>
      <w:r>
        <w:rPr>
          <w:rFonts w:ascii="Times New Roman" w:hAnsi="Times New Roman" w:cs="Times New Roman"/>
          <w:sz w:val="28"/>
          <w:szCs w:val="28"/>
        </w:rPr>
        <w:t xml:space="preserve">.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217E5C">
        <w:rPr>
          <w:rFonts w:ascii="Times New Roman" w:hAnsi="Times New Roman" w:cs="Times New Roman"/>
          <w:sz w:val="28"/>
          <w:szCs w:val="28"/>
        </w:rPr>
        <w:t xml:space="preserve"> </w:t>
      </w:r>
      <w:r>
        <w:rPr>
          <w:rFonts w:ascii="Times New Roman" w:hAnsi="Times New Roman" w:cs="Times New Roman"/>
          <w:sz w:val="28"/>
          <w:szCs w:val="28"/>
        </w:rPr>
        <w:t>Заклад дошкільної освіти має групи з денним режимом перебування дітей.</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Наповнюваність </w:t>
      </w:r>
      <w:r w:rsidR="00311B06">
        <w:rPr>
          <w:rFonts w:ascii="Times New Roman" w:hAnsi="Times New Roman" w:cs="Times New Roman"/>
          <w:sz w:val="28"/>
          <w:szCs w:val="28"/>
        </w:rPr>
        <w:t xml:space="preserve">груп дітьми становить: </w:t>
      </w:r>
      <w:r w:rsidR="00830C10">
        <w:rPr>
          <w:rFonts w:ascii="Times New Roman" w:hAnsi="Times New Roman" w:cs="Times New Roman"/>
          <w:sz w:val="28"/>
          <w:szCs w:val="28"/>
        </w:rPr>
        <w:t xml:space="preserve">групи для дітей дошкільного віку </w:t>
      </w:r>
      <w:r w:rsidR="00311B06">
        <w:rPr>
          <w:rFonts w:ascii="Times New Roman" w:hAnsi="Times New Roman" w:cs="Times New Roman"/>
          <w:sz w:val="28"/>
          <w:szCs w:val="28"/>
        </w:rPr>
        <w:t>–</w:t>
      </w:r>
      <w:r>
        <w:rPr>
          <w:rFonts w:ascii="Times New Roman" w:hAnsi="Times New Roman" w:cs="Times New Roman"/>
          <w:sz w:val="28"/>
          <w:szCs w:val="28"/>
        </w:rPr>
        <w:t xml:space="preserve"> </w:t>
      </w:r>
      <w:r w:rsidR="00311B06">
        <w:rPr>
          <w:rFonts w:ascii="Times New Roman" w:hAnsi="Times New Roman" w:cs="Times New Roman"/>
          <w:sz w:val="28"/>
          <w:szCs w:val="28"/>
        </w:rPr>
        <w:t xml:space="preserve">до </w:t>
      </w:r>
      <w:r>
        <w:rPr>
          <w:rFonts w:ascii="Times New Roman" w:hAnsi="Times New Roman" w:cs="Times New Roman"/>
          <w:sz w:val="28"/>
          <w:szCs w:val="28"/>
        </w:rPr>
        <w:t>20 дітей.</w:t>
      </w:r>
      <w:r w:rsidR="00830C10">
        <w:rPr>
          <w:rFonts w:ascii="Times New Roman" w:hAnsi="Times New Roman" w:cs="Times New Roman"/>
          <w:sz w:val="28"/>
          <w:szCs w:val="28"/>
        </w:rPr>
        <w:t xml:space="preserve"> Під </w:t>
      </w:r>
      <w:r>
        <w:rPr>
          <w:rFonts w:ascii="Times New Roman" w:hAnsi="Times New Roman" w:cs="Times New Roman"/>
          <w:sz w:val="28"/>
          <w:szCs w:val="28"/>
        </w:rPr>
        <w:t xml:space="preserve"> </w:t>
      </w:r>
      <w:r w:rsidR="00830C10">
        <w:rPr>
          <w:rFonts w:ascii="Times New Roman" w:hAnsi="Times New Roman" w:cs="Times New Roman"/>
          <w:sz w:val="28"/>
          <w:szCs w:val="28"/>
        </w:rPr>
        <w:t xml:space="preserve">час  оздоровчого періоду наповнюваність груп становить </w:t>
      </w:r>
      <w:r w:rsidR="0081467A">
        <w:rPr>
          <w:rFonts w:ascii="Times New Roman" w:hAnsi="Times New Roman" w:cs="Times New Roman"/>
          <w:sz w:val="28"/>
          <w:szCs w:val="28"/>
        </w:rPr>
        <w:t>до 15 дітей.</w:t>
      </w:r>
    </w:p>
    <w:p w:rsidR="00311B06"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217E5C">
        <w:rPr>
          <w:rFonts w:ascii="Times New Roman" w:hAnsi="Times New Roman" w:cs="Times New Roman"/>
          <w:sz w:val="28"/>
          <w:szCs w:val="28"/>
        </w:rPr>
        <w:t xml:space="preserve"> </w:t>
      </w:r>
      <w:r>
        <w:rPr>
          <w:rFonts w:ascii="Times New Roman" w:hAnsi="Times New Roman" w:cs="Times New Roman"/>
          <w:sz w:val="28"/>
          <w:szCs w:val="28"/>
        </w:rPr>
        <w:t>Для зарахування дитини у</w:t>
      </w:r>
      <w:r w:rsidR="00311B06">
        <w:rPr>
          <w:rFonts w:ascii="Times New Roman" w:hAnsi="Times New Roman" w:cs="Times New Roman"/>
          <w:sz w:val="28"/>
          <w:szCs w:val="28"/>
        </w:rPr>
        <w:t xml:space="preserve"> </w:t>
      </w:r>
      <w:r>
        <w:rPr>
          <w:rFonts w:ascii="Times New Roman" w:hAnsi="Times New Roman" w:cs="Times New Roman"/>
          <w:sz w:val="28"/>
          <w:szCs w:val="28"/>
        </w:rPr>
        <w:t>заклад необхідно подати</w:t>
      </w:r>
      <w:r w:rsidR="00311B06">
        <w:rPr>
          <w:rFonts w:ascii="Times New Roman" w:hAnsi="Times New Roman" w:cs="Times New Roman"/>
          <w:sz w:val="28"/>
          <w:szCs w:val="28"/>
        </w:rPr>
        <w:t>:</w:t>
      </w:r>
    </w:p>
    <w:p w:rsidR="00311B06" w:rsidRDefault="00311B06" w:rsidP="00387C3D">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9E06F3" w:rsidRPr="00387C3D">
        <w:rPr>
          <w:rFonts w:ascii="Times New Roman" w:hAnsi="Times New Roman" w:cs="Times New Roman"/>
          <w:sz w:val="28"/>
          <w:szCs w:val="28"/>
        </w:rPr>
        <w:t>заяву батьків або осіб, які їх замінюють,</w:t>
      </w:r>
      <w:r>
        <w:rPr>
          <w:rFonts w:ascii="Times New Roman" w:hAnsi="Times New Roman" w:cs="Times New Roman"/>
          <w:color w:val="333333"/>
          <w:sz w:val="28"/>
          <w:szCs w:val="28"/>
        </w:rPr>
        <w:t xml:space="preserve"> </w:t>
      </w:r>
    </w:p>
    <w:p w:rsidR="00311B06" w:rsidRDefault="00311B06"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9E06F3">
        <w:rPr>
          <w:rFonts w:ascii="Times New Roman" w:hAnsi="Times New Roman" w:cs="Times New Roman"/>
          <w:sz w:val="28"/>
          <w:szCs w:val="28"/>
        </w:rPr>
        <w:t>медичну довідку про стан здоров’я дитини,</w:t>
      </w:r>
    </w:p>
    <w:p w:rsidR="00311B06" w:rsidRDefault="00311B06"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медичну довідку про епідеміологічне оточення,</w:t>
      </w:r>
    </w:p>
    <w:p w:rsidR="00311B06" w:rsidRDefault="00311B06"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свідоцтво про народження дитини, </w:t>
      </w:r>
    </w:p>
    <w:p w:rsidR="009E06F3" w:rsidRDefault="00311B06"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документи для встановлення батьківської плати.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217E5C">
        <w:rPr>
          <w:rFonts w:ascii="Times New Roman" w:hAnsi="Times New Roman" w:cs="Times New Roman"/>
          <w:sz w:val="28"/>
          <w:szCs w:val="28"/>
        </w:rPr>
        <w:t xml:space="preserve"> </w:t>
      </w:r>
      <w:r>
        <w:rPr>
          <w:rFonts w:ascii="Times New Roman" w:hAnsi="Times New Roman" w:cs="Times New Roman"/>
          <w:sz w:val="28"/>
          <w:szCs w:val="28"/>
        </w:rPr>
        <w:t>За дитиною зберігається місце в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217E5C"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217E5C">
        <w:rPr>
          <w:rFonts w:ascii="Times New Roman" w:hAnsi="Times New Roman" w:cs="Times New Roman"/>
          <w:sz w:val="28"/>
          <w:szCs w:val="28"/>
        </w:rPr>
        <w:t xml:space="preserve"> </w:t>
      </w:r>
      <w:r>
        <w:rPr>
          <w:rFonts w:ascii="Times New Roman" w:hAnsi="Times New Roman" w:cs="Times New Roman"/>
          <w:sz w:val="28"/>
          <w:szCs w:val="28"/>
        </w:rPr>
        <w:t>Відрахування дітей із закладу</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може здійснюватися </w:t>
      </w:r>
      <w:r w:rsidR="00217E5C">
        <w:rPr>
          <w:rFonts w:ascii="Times New Roman" w:hAnsi="Times New Roman" w:cs="Times New Roman"/>
          <w:sz w:val="28"/>
          <w:szCs w:val="28"/>
        </w:rPr>
        <w:t>:</w:t>
      </w:r>
    </w:p>
    <w:p w:rsidR="00217E5C" w:rsidRDefault="00217E5C"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за бажанням батьків або осіб, які їх замінюють</w:t>
      </w:r>
      <w:r>
        <w:rPr>
          <w:rFonts w:ascii="Times New Roman" w:hAnsi="Times New Roman" w:cs="Times New Roman"/>
          <w:sz w:val="28"/>
          <w:szCs w:val="28"/>
        </w:rPr>
        <w:t>.</w:t>
      </w:r>
    </w:p>
    <w:p w:rsidR="00217E5C" w:rsidRDefault="00217E5C"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на підставі медичного висновку про стан здоров’я дитини, що включає можливість її подальшого перебування в закладі цього типу, </w:t>
      </w:r>
    </w:p>
    <w:p w:rsidR="009E06F3" w:rsidRDefault="00217E5C"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разі несплати без поважних причин батьками або особами які їх замінюють, плати за харчування дитини протягом двох місяців.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217E5C">
        <w:rPr>
          <w:rFonts w:ascii="Times New Roman" w:hAnsi="Times New Roman" w:cs="Times New Roman"/>
          <w:sz w:val="28"/>
          <w:szCs w:val="28"/>
        </w:rPr>
        <w:t xml:space="preserve"> </w:t>
      </w:r>
      <w:r>
        <w:rPr>
          <w:rFonts w:ascii="Times New Roman" w:hAnsi="Times New Roman" w:cs="Times New Roman"/>
          <w:sz w:val="28"/>
          <w:szCs w:val="28"/>
        </w:rPr>
        <w:t>Термін письмового повідомлення батьків або осіб, які їх замінюють, про відрахування дитини – 10 днів.</w:t>
      </w:r>
    </w:p>
    <w:p w:rsidR="00217E5C" w:rsidRDefault="00217E5C"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17E5C">
        <w:rPr>
          <w:rFonts w:ascii="Times New Roman" w:hAnsi="Times New Roman" w:cs="Times New Roman"/>
          <w:b/>
          <w:sz w:val="28"/>
          <w:szCs w:val="28"/>
        </w:rPr>
        <w:t xml:space="preserve"> </w:t>
      </w:r>
      <w:r>
        <w:rPr>
          <w:rFonts w:ascii="Times New Roman" w:hAnsi="Times New Roman" w:cs="Times New Roman"/>
          <w:b/>
          <w:sz w:val="28"/>
          <w:szCs w:val="28"/>
        </w:rPr>
        <w:t>Режим роботи закладу дошкільної освіти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334A68">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працює за п</w:t>
      </w:r>
      <w:r>
        <w:rPr>
          <w:rFonts w:ascii="Times New Roman" w:hAnsi="Times New Roman" w:cs="Times New Roman"/>
          <w:sz w:val="28"/>
          <w:szCs w:val="28"/>
          <w:lang w:val="ru-RU"/>
        </w:rPr>
        <w:t>’</w:t>
      </w:r>
      <w:proofErr w:type="spellStart"/>
      <w:r>
        <w:rPr>
          <w:rFonts w:ascii="Times New Roman" w:hAnsi="Times New Roman" w:cs="Times New Roman"/>
          <w:sz w:val="28"/>
          <w:szCs w:val="28"/>
        </w:rPr>
        <w:t>ятиденним</w:t>
      </w:r>
      <w:proofErr w:type="spellEnd"/>
      <w:r>
        <w:rPr>
          <w:rFonts w:ascii="Times New Roman" w:hAnsi="Times New Roman" w:cs="Times New Roman"/>
          <w:sz w:val="28"/>
          <w:szCs w:val="28"/>
        </w:rPr>
        <w:t xml:space="preserve"> </w:t>
      </w:r>
      <w:r w:rsidR="00217E5C">
        <w:rPr>
          <w:rFonts w:ascii="Times New Roman" w:hAnsi="Times New Roman" w:cs="Times New Roman"/>
          <w:sz w:val="28"/>
          <w:szCs w:val="28"/>
        </w:rPr>
        <w:t xml:space="preserve">робочим тижнем протягом  10.5 </w:t>
      </w:r>
      <w:r>
        <w:rPr>
          <w:rFonts w:ascii="Times New Roman" w:hAnsi="Times New Roman" w:cs="Times New Roman"/>
          <w:sz w:val="28"/>
          <w:szCs w:val="28"/>
        </w:rPr>
        <w:t xml:space="preserve">годин. Вихідні дні: субота, неділя, святкові. </w:t>
      </w:r>
    </w:p>
    <w:p w:rsidR="00217E5C" w:rsidRDefault="009E06F3" w:rsidP="00387C3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ab/>
        <w:t>3.2.</w:t>
      </w:r>
      <w:r w:rsidR="00334A68">
        <w:rPr>
          <w:rFonts w:ascii="Times New Roman" w:hAnsi="Times New Roman" w:cs="Times New Roman"/>
          <w:sz w:val="28"/>
          <w:szCs w:val="28"/>
        </w:rPr>
        <w:t xml:space="preserve"> </w:t>
      </w:r>
      <w:r>
        <w:rPr>
          <w:rFonts w:ascii="Times New Roman" w:hAnsi="Times New Roman" w:cs="Times New Roman"/>
          <w:sz w:val="28"/>
          <w:szCs w:val="28"/>
        </w:rPr>
        <w:t>Щоденний графік роботи</w:t>
      </w:r>
      <w:r w:rsidR="00217E5C">
        <w:rPr>
          <w:rFonts w:ascii="Times New Roman" w:hAnsi="Times New Roman" w:cs="Times New Roman"/>
          <w:sz w:val="28"/>
          <w:szCs w:val="28"/>
        </w:rPr>
        <w:t xml:space="preserve"> дошкільного закладу:</w:t>
      </w:r>
    </w:p>
    <w:p w:rsidR="00217E5C" w:rsidRDefault="00217E5C" w:rsidP="00387C3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початок  - 7.30</w:t>
      </w:r>
      <w:r w:rsidR="009E06F3">
        <w:rPr>
          <w:rFonts w:ascii="Times New Roman" w:hAnsi="Times New Roman" w:cs="Times New Roman"/>
          <w:sz w:val="28"/>
          <w:szCs w:val="28"/>
        </w:rPr>
        <w:t xml:space="preserve"> год., </w:t>
      </w:r>
    </w:p>
    <w:p w:rsidR="009E06F3" w:rsidRDefault="00217E5C" w:rsidP="00387C3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закінчення – 18.00 </w:t>
      </w:r>
      <w:r w:rsidR="009E06F3">
        <w:rPr>
          <w:rFonts w:ascii="Times New Roman" w:hAnsi="Times New Roman" w:cs="Times New Roman"/>
          <w:sz w:val="28"/>
          <w:szCs w:val="28"/>
        </w:rPr>
        <w:t xml:space="preserve">год. </w:t>
      </w:r>
    </w:p>
    <w:p w:rsidR="009E06F3" w:rsidRDefault="009E06F3" w:rsidP="009E06F3">
      <w:pPr>
        <w:spacing w:after="0" w:line="240" w:lineRule="auto"/>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17E5C">
        <w:rPr>
          <w:rFonts w:ascii="Times New Roman" w:hAnsi="Times New Roman" w:cs="Times New Roman"/>
          <w:b/>
          <w:sz w:val="28"/>
          <w:szCs w:val="28"/>
        </w:rPr>
        <w:t xml:space="preserve"> </w:t>
      </w:r>
      <w:r>
        <w:rPr>
          <w:rFonts w:ascii="Times New Roman" w:hAnsi="Times New Roman" w:cs="Times New Roman"/>
          <w:b/>
          <w:sz w:val="28"/>
          <w:szCs w:val="28"/>
        </w:rPr>
        <w:t>Організація</w:t>
      </w:r>
      <w:r w:rsidR="00217E5C">
        <w:rPr>
          <w:rFonts w:ascii="Times New Roman" w:hAnsi="Times New Roman" w:cs="Times New Roman"/>
          <w:b/>
          <w:sz w:val="28"/>
          <w:szCs w:val="28"/>
        </w:rPr>
        <w:t xml:space="preserve"> </w:t>
      </w:r>
      <w:r>
        <w:rPr>
          <w:rFonts w:ascii="Times New Roman" w:hAnsi="Times New Roman" w:cs="Times New Roman"/>
          <w:b/>
          <w:sz w:val="28"/>
          <w:szCs w:val="28"/>
        </w:rPr>
        <w:t xml:space="preserve">провадження </w:t>
      </w: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освітньої діяльності у</w:t>
      </w:r>
      <w:r w:rsidR="00217E5C">
        <w:rPr>
          <w:rFonts w:ascii="Times New Roman" w:hAnsi="Times New Roman" w:cs="Times New Roman"/>
          <w:b/>
          <w:sz w:val="28"/>
          <w:szCs w:val="28"/>
        </w:rPr>
        <w:t xml:space="preserve"> </w:t>
      </w:r>
      <w:r>
        <w:rPr>
          <w:rFonts w:ascii="Times New Roman" w:hAnsi="Times New Roman" w:cs="Times New Roman"/>
          <w:b/>
          <w:sz w:val="28"/>
          <w:szCs w:val="28"/>
        </w:rPr>
        <w:t>закладі</w:t>
      </w:r>
      <w:r w:rsidR="00217E5C">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Організація провадження освітньої діяльності у закладі дошкільної освіти починається 01 вересня і закінчується 31 травня наступного року.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З 01 червня до 31 серпня у закладі дошкільної освіти проводиться оздоровлення дітей.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217E5C">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здійснює свою освітню діяльність відповідно до річного плану, який складається на навчальний рік та період оздоровлення.</w:t>
      </w:r>
    </w:p>
    <w:p w:rsidR="009E06F3" w:rsidRDefault="009E06F3" w:rsidP="00387C3D">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4.4</w:t>
      </w:r>
      <w:r>
        <w:rPr>
          <w:rFonts w:ascii="Times New Roman" w:hAnsi="Times New Roman" w:cs="Times New Roman"/>
          <w:color w:val="000000" w:themeColor="text1"/>
          <w:sz w:val="28"/>
          <w:szCs w:val="28"/>
        </w:rPr>
        <w:t>.</w:t>
      </w:r>
      <w:r w:rsidR="00217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 роботи схвалюється педагогічною радою закладу,</w:t>
      </w:r>
      <w:r w:rsidR="00217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затверджується директором закладу дошкільної освіти.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 роботи на оздоровчий період погоджується</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районним відділом Головного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Закарпатській області.</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У  закладі визначена українська мова навчання і виховання дітей.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217E5C">
        <w:rPr>
          <w:rFonts w:ascii="Times New Roman" w:hAnsi="Times New Roman" w:cs="Times New Roman"/>
          <w:sz w:val="28"/>
          <w:szCs w:val="28"/>
        </w:rPr>
        <w:t xml:space="preserve"> </w:t>
      </w:r>
      <w:r>
        <w:rPr>
          <w:rFonts w:ascii="Times New Roman" w:hAnsi="Times New Roman" w:cs="Times New Roman"/>
          <w:sz w:val="28"/>
          <w:szCs w:val="28"/>
        </w:rPr>
        <w:t>Провадження освітньої діяльності</w:t>
      </w:r>
      <w:r w:rsidR="00217E5C">
        <w:rPr>
          <w:rFonts w:ascii="Times New Roman" w:hAnsi="Times New Roman" w:cs="Times New Roman"/>
          <w:sz w:val="28"/>
          <w:szCs w:val="28"/>
        </w:rPr>
        <w:t xml:space="preserve"> </w:t>
      </w:r>
      <w:r>
        <w:rPr>
          <w:rFonts w:ascii="Times New Roman" w:hAnsi="Times New Roman" w:cs="Times New Roman"/>
          <w:sz w:val="28"/>
          <w:szCs w:val="28"/>
        </w:rPr>
        <w:t>у закладі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9E06F3" w:rsidRDefault="009E06F3" w:rsidP="00387C3D">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 xml:space="preserve">4.7.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w:t>
      </w:r>
      <w:proofErr w:type="spellStart"/>
      <w:r>
        <w:rPr>
          <w:rFonts w:ascii="Times New Roman" w:eastAsia="Times New Roman" w:hAnsi="Times New Roman" w:cs="Times New Roman"/>
          <w:color w:val="000000" w:themeColor="text1"/>
          <w:sz w:val="28"/>
          <w:szCs w:val="28"/>
          <w:lang w:eastAsia="uk-UA"/>
        </w:rPr>
        <w:t>МОН</w:t>
      </w:r>
      <w:proofErr w:type="spellEnd"/>
      <w:r>
        <w:rPr>
          <w:rFonts w:ascii="Times New Roman" w:eastAsia="Times New Roman" w:hAnsi="Times New Roman" w:cs="Times New Roman"/>
          <w:color w:val="000000" w:themeColor="text1"/>
          <w:sz w:val="28"/>
          <w:szCs w:val="28"/>
          <w:lang w:eastAsia="uk-UA"/>
        </w:rPr>
        <w:t xml:space="preserve"> України.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Pr>
          <w:rFonts w:ascii="Times New Roman" w:eastAsia="Times New Roman" w:hAnsi="Times New Roman" w:cs="Times New Roman"/>
          <w:color w:val="000000" w:themeColor="text1"/>
          <w:sz w:val="28"/>
          <w:szCs w:val="28"/>
          <w:lang w:eastAsia="uk-UA"/>
        </w:rPr>
        <w:t>передшкільного</w:t>
      </w:r>
      <w:proofErr w:type="spellEnd"/>
      <w:r>
        <w:rPr>
          <w:rFonts w:ascii="Times New Roman" w:eastAsia="Times New Roman" w:hAnsi="Times New Roman" w:cs="Times New Roman"/>
          <w:color w:val="000000" w:themeColor="text1"/>
          <w:sz w:val="28"/>
          <w:szCs w:val="28"/>
          <w:lang w:eastAsia="uk-UA"/>
        </w:rPr>
        <w:t xml:space="preserve"> віку, а також умови, за яких вони можуть бути досягнуті. Виконання вимог Базового компонента дошкільної освіти є обов’язковим.</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Процедура досягнення  здобувачами дошкільної освіти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передбачених Базовим компонентом дошкільної освіти, визначається освітньою програмою закладу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4.10.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визначених Базовим компонентом дошкільної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4.11. Освітня програма схвалюється педагогічною радою закладу освіти та затверджується його керівником.</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4.12.</w:t>
      </w:r>
      <w:r w:rsidR="00334A68">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4.13.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Платні послуги не можуть надаватися замість або в рамках Державної програми за якою працює заклад освіти.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4.14.</w:t>
      </w:r>
      <w:r w:rsidR="008E1A1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Заклад освіти для здійснення освітнього процесу має право обирати чинну програму (програми) розвитку дітей із затверджених в установленому порядку </w:t>
      </w:r>
      <w:proofErr w:type="spellStart"/>
      <w:r>
        <w:rPr>
          <w:rFonts w:ascii="Times New Roman" w:eastAsia="Times New Roman" w:hAnsi="Times New Roman" w:cs="Times New Roman"/>
          <w:color w:val="000000" w:themeColor="text1"/>
          <w:sz w:val="28"/>
          <w:szCs w:val="28"/>
          <w:lang w:eastAsia="uk-UA"/>
        </w:rPr>
        <w:t>МОН</w:t>
      </w:r>
      <w:proofErr w:type="spellEnd"/>
      <w:r>
        <w:rPr>
          <w:rFonts w:ascii="Times New Roman" w:eastAsia="Times New Roman" w:hAnsi="Times New Roman" w:cs="Times New Roman"/>
          <w:color w:val="000000" w:themeColor="text1"/>
          <w:sz w:val="28"/>
          <w:szCs w:val="28"/>
          <w:lang w:eastAsia="uk-UA"/>
        </w:rPr>
        <w:t xml:space="preserve"> України.</w:t>
      </w:r>
    </w:p>
    <w:p w:rsidR="009E06F3" w:rsidRDefault="009E06F3" w:rsidP="00366463">
      <w:pPr>
        <w:pStyle w:val="a6"/>
        <w:spacing w:after="0" w:line="240" w:lineRule="auto"/>
        <w:ind w:left="0"/>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5.</w:t>
      </w:r>
      <w:r w:rsidR="008E1A10">
        <w:rPr>
          <w:rFonts w:ascii="Times New Roman" w:hAnsi="Times New Roman" w:cs="Times New Roman"/>
          <w:b/>
          <w:sz w:val="28"/>
          <w:szCs w:val="28"/>
        </w:rPr>
        <w:t xml:space="preserve"> </w:t>
      </w:r>
      <w:r>
        <w:rPr>
          <w:rFonts w:ascii="Times New Roman" w:hAnsi="Times New Roman" w:cs="Times New Roman"/>
          <w:b/>
          <w:sz w:val="28"/>
          <w:szCs w:val="28"/>
        </w:rPr>
        <w:t>Організація харчування дітей у закладі</w:t>
      </w:r>
      <w:r w:rsidR="008E1A10">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387C3D">
      <w:pPr>
        <w:pStyle w:val="a3"/>
        <w:shd w:val="clear" w:color="auto" w:fill="FFFFFF"/>
        <w:spacing w:before="0" w:beforeAutospacing="0" w:after="0" w:afterAutospacing="0"/>
        <w:ind w:right="-2" w:firstLine="567"/>
        <w:jc w:val="both"/>
        <w:rPr>
          <w:color w:val="333333"/>
          <w:sz w:val="28"/>
          <w:szCs w:val="28"/>
        </w:rPr>
      </w:pPr>
      <w:r>
        <w:rPr>
          <w:sz w:val="28"/>
          <w:szCs w:val="28"/>
        </w:rPr>
        <w:t>5.1.</w:t>
      </w:r>
      <w:r w:rsidR="00334A68">
        <w:rPr>
          <w:sz w:val="28"/>
          <w:szCs w:val="28"/>
        </w:rPr>
        <w:t xml:space="preserve"> </w:t>
      </w:r>
      <w:r>
        <w:rPr>
          <w:sz w:val="28"/>
          <w:szCs w:val="28"/>
        </w:rPr>
        <w:t>Організація харчування дітей здійснюється відповідно до Норм харчування, затверджених постановою Кабінету Міністрів України від 22 листопада 2004 року №1591 та санітарно-гігієнічних правил і норм.</w:t>
      </w:r>
      <w:r>
        <w:rPr>
          <w:color w:val="333333"/>
          <w:sz w:val="28"/>
          <w:szCs w:val="28"/>
        </w:rPr>
        <w:t xml:space="preserve"> </w:t>
      </w:r>
      <w:r w:rsidRPr="00934159">
        <w:rPr>
          <w:sz w:val="28"/>
          <w:szCs w:val="28"/>
        </w:rPr>
        <w:t>Продукти харчування в закладі дошкільної освіти поставляють організації, що заключили договір за наявності сертифікатів якості.</w:t>
      </w:r>
    </w:p>
    <w:p w:rsidR="009E06F3" w:rsidRDefault="008E1A10"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5.2</w:t>
      </w:r>
      <w:r w:rsidR="009E06F3">
        <w:rPr>
          <w:rFonts w:ascii="Times New Roman" w:eastAsia="Times New Roman" w:hAnsi="Times New Roman" w:cs="Times New Roman"/>
          <w:color w:val="000000" w:themeColor="text1"/>
          <w:sz w:val="28"/>
          <w:szCs w:val="28"/>
          <w:lang w:eastAsia="uk-UA"/>
        </w:rPr>
        <w:t>. Організація та відповідальність за харчування дітей у закладі освіти покладаються на засновника, а також на директора  закладу освіти.</w:t>
      </w:r>
    </w:p>
    <w:p w:rsidR="009E06F3" w:rsidRDefault="008E1A10"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009E06F3">
        <w:rPr>
          <w:rFonts w:ascii="Times New Roman" w:hAnsi="Times New Roman" w:cs="Times New Roman"/>
          <w:sz w:val="28"/>
          <w:szCs w:val="28"/>
        </w:rPr>
        <w:t>.</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дошкільному закладі встановлено 3-х разове харчування. </w:t>
      </w:r>
    </w:p>
    <w:p w:rsidR="009E06F3" w:rsidRDefault="008E1A10"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w:t>
      </w:r>
      <w:r w:rsidR="009E06F3">
        <w:rPr>
          <w:rFonts w:ascii="Times New Roman" w:hAnsi="Times New Roman" w:cs="Times New Roman"/>
          <w:sz w:val="28"/>
          <w:szCs w:val="28"/>
        </w:rPr>
        <w:t>.</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 </w:t>
      </w:r>
    </w:p>
    <w:p w:rsidR="009E06F3" w:rsidRDefault="009E06F3" w:rsidP="00366463">
      <w:pPr>
        <w:pStyle w:val="a6"/>
        <w:spacing w:after="0" w:line="240" w:lineRule="auto"/>
        <w:ind w:left="0"/>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6.</w:t>
      </w:r>
      <w:r w:rsidR="008E1A10">
        <w:rPr>
          <w:rFonts w:ascii="Times New Roman" w:hAnsi="Times New Roman" w:cs="Times New Roman"/>
          <w:b/>
          <w:sz w:val="28"/>
          <w:szCs w:val="28"/>
        </w:rPr>
        <w:t xml:space="preserve"> </w:t>
      </w:r>
      <w:r>
        <w:rPr>
          <w:rFonts w:ascii="Times New Roman" w:hAnsi="Times New Roman" w:cs="Times New Roman"/>
          <w:b/>
          <w:sz w:val="28"/>
          <w:szCs w:val="28"/>
        </w:rPr>
        <w:t>Медичне обслуговування дітей у закладі</w:t>
      </w:r>
      <w:r w:rsidR="00FE489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8E1A10">
        <w:rPr>
          <w:rFonts w:ascii="Times New Roman" w:hAnsi="Times New Roman" w:cs="Times New Roman"/>
          <w:sz w:val="28"/>
          <w:szCs w:val="28"/>
        </w:rPr>
        <w:t xml:space="preserve"> </w:t>
      </w:r>
      <w:r>
        <w:rPr>
          <w:rFonts w:ascii="Times New Roman" w:hAnsi="Times New Roman" w:cs="Times New Roman"/>
          <w:sz w:val="28"/>
          <w:szCs w:val="28"/>
        </w:rPr>
        <w:t>Медичне обслуговування дітей закладу</w:t>
      </w:r>
      <w:r w:rsidR="008E1A10">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8E1A10">
        <w:rPr>
          <w:rFonts w:ascii="Times New Roman" w:hAnsi="Times New Roman" w:cs="Times New Roman"/>
          <w:sz w:val="28"/>
          <w:szCs w:val="28"/>
        </w:rPr>
        <w:t xml:space="preserve"> </w:t>
      </w:r>
      <w:r>
        <w:rPr>
          <w:rFonts w:ascii="Times New Roman" w:hAnsi="Times New Roman" w:cs="Times New Roman"/>
          <w:sz w:val="28"/>
          <w:szCs w:val="28"/>
        </w:rPr>
        <w:t>забезпечується місцевими органами сільської ради і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 на безоплатній основі.</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6.2.</w:t>
      </w:r>
      <w:r w:rsidR="008E1A1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До основних обов’язків медичних працівників закладу освіти  належать:</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моніторинг стану здоров’я, фізичного та нервово психічного розвитку дітей, надання їм невідкладної медичної допомоги;</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організація і проведення медичних оглядів, у тому числі,</w:t>
      </w:r>
      <w:r w:rsidR="00387C3D">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поглиблених, профілактичних та лікувально-оздоровчих заходів, оцінка їх ефективності;</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медичний контроль за виконанням санітарно-гігієнічного та протиепідемічного режиму;</w:t>
      </w:r>
    </w:p>
    <w:p w:rsidR="009E06F3" w:rsidRPr="00133731"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проведення санітарно-просвітницької роботи серед дітей, батьків або осіб, які їх замінюють, та працівників закладу.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8E1A10">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 xml:space="preserve">дошкільної освіти надає приміщення і забезпечує належні умови для роботи медичного персоналу та проведення лікувально-профілактичних заходів. </w:t>
      </w:r>
    </w:p>
    <w:p w:rsidR="009E06F3" w:rsidRDefault="008E1A10"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6.4. </w:t>
      </w:r>
      <w:r w:rsidR="009E06F3">
        <w:rPr>
          <w:rFonts w:ascii="Times New Roman" w:eastAsia="Times New Roman" w:hAnsi="Times New Roman" w:cs="Times New Roman"/>
          <w:color w:val="000000" w:themeColor="text1"/>
          <w:sz w:val="28"/>
          <w:szCs w:val="28"/>
          <w:lang w:eastAsia="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9E06F3" w:rsidRDefault="009E06F3" w:rsidP="009E06F3">
      <w:pPr>
        <w:spacing w:after="0" w:line="240" w:lineRule="auto"/>
        <w:jc w:val="both"/>
        <w:rPr>
          <w:rFonts w:ascii="Times New Roman" w:hAnsi="Times New Roman" w:cs="Times New Roman"/>
          <w:sz w:val="28"/>
          <w:szCs w:val="28"/>
        </w:rPr>
      </w:pPr>
    </w:p>
    <w:p w:rsidR="009E06F3" w:rsidRDefault="009E06F3" w:rsidP="009E06F3">
      <w:pPr>
        <w:pStyle w:val="a6"/>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rPr>
        <w:t>7. Учасники освітнього процесу</w:t>
      </w:r>
      <w:r w:rsidR="00EA748C">
        <w:rPr>
          <w:rFonts w:ascii="Times New Roman" w:hAnsi="Times New Roman" w:cs="Times New Roman"/>
          <w:b/>
          <w:sz w:val="28"/>
          <w:szCs w:val="28"/>
        </w:rPr>
        <w:t xml:space="preserve"> у сфері дошкільної освіти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Учасниками освітнього процесу у дошкільному закладі є:</w:t>
      </w:r>
      <w:r w:rsidR="00EA748C">
        <w:rPr>
          <w:rFonts w:ascii="Times New Roman" w:hAnsi="Times New Roman" w:cs="Times New Roman"/>
          <w:sz w:val="28"/>
          <w:szCs w:val="28"/>
        </w:rPr>
        <w:t xml:space="preserve"> діти дошкільного віку, директор</w:t>
      </w:r>
      <w:r>
        <w:rPr>
          <w:rFonts w:ascii="Times New Roman" w:hAnsi="Times New Roman" w:cs="Times New Roman"/>
          <w:sz w:val="28"/>
          <w:szCs w:val="28"/>
        </w:rPr>
        <w:t xml:space="preserve">,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EA748C"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Працівникам дошкільного закладу за успіхи у роботі встановлюються такі форми матеріального та морального заохочення: </w:t>
      </w:r>
      <w:r w:rsidR="00EA748C">
        <w:rPr>
          <w:rFonts w:ascii="Times New Roman" w:hAnsi="Times New Roman" w:cs="Times New Roman"/>
          <w:sz w:val="28"/>
          <w:szCs w:val="28"/>
        </w:rPr>
        <w:t xml:space="preserve"> </w:t>
      </w:r>
    </w:p>
    <w:p w:rsidR="00EA748C" w:rsidRPr="00EA748C" w:rsidRDefault="00EA748C" w:rsidP="00387C3D">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премія та надбавки;</w:t>
      </w:r>
    </w:p>
    <w:p w:rsidR="00EA748C" w:rsidRPr="00EA748C" w:rsidRDefault="00EA748C" w:rsidP="00387C3D">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винесення подяки;</w:t>
      </w:r>
    </w:p>
    <w:p w:rsidR="009E06F3" w:rsidRPr="00EA748C" w:rsidRDefault="00EA748C" w:rsidP="00387C3D">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нагородження грамотами;</w:t>
      </w:r>
    </w:p>
    <w:p w:rsidR="00EA748C" w:rsidRPr="00EA748C" w:rsidRDefault="00EA748C" w:rsidP="00387C3D">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щорічна грошова винагорода.</w:t>
      </w:r>
    </w:p>
    <w:p w:rsidR="009E06F3" w:rsidRPr="00133731" w:rsidRDefault="009E06F3" w:rsidP="00387C3D">
      <w:pPr>
        <w:spacing w:after="0" w:line="240" w:lineRule="auto"/>
        <w:ind w:firstLine="567"/>
        <w:jc w:val="both"/>
        <w:rPr>
          <w:rFonts w:ascii="Times New Roman" w:hAnsi="Times New Roman" w:cs="Times New Roman"/>
          <w:sz w:val="28"/>
          <w:szCs w:val="28"/>
        </w:rPr>
      </w:pPr>
      <w:r w:rsidRPr="00133731">
        <w:rPr>
          <w:rFonts w:ascii="Times New Roman" w:hAnsi="Times New Roman" w:cs="Times New Roman"/>
          <w:sz w:val="28"/>
          <w:szCs w:val="28"/>
        </w:rPr>
        <w:t xml:space="preserve">7.3. Права дитини у сфері дошкільної освіти: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безпечні та нешкідливі для здоров’я умови утримання, розвитку, виховання і навчання;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захист від будь-якої інформації, пропаганди та агітації, що завдає шкоди її здоров’ю, моральному та духовному розвитку;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захист від будь-яких форм експлуатації та дій, які шкодять здоров</w:t>
      </w:r>
      <w:r>
        <w:rPr>
          <w:rFonts w:ascii="Times New Roman" w:hAnsi="Times New Roman" w:cs="Times New Roman"/>
          <w:sz w:val="28"/>
          <w:szCs w:val="28"/>
          <w:lang w:val="ru-RU"/>
        </w:rPr>
        <w:t>’</w:t>
      </w:r>
      <w:r>
        <w:rPr>
          <w:rFonts w:ascii="Times New Roman" w:hAnsi="Times New Roman" w:cs="Times New Roman"/>
          <w:sz w:val="28"/>
          <w:szCs w:val="28"/>
        </w:rPr>
        <w:t>ю дитини, а також фізичного та психічного насильства, приниження її гідності;</w:t>
      </w:r>
    </w:p>
    <w:p w:rsidR="00E069BB"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здоровий спосіб життя. </w:t>
      </w:r>
    </w:p>
    <w:p w:rsidR="009E06F3" w:rsidRPr="00133731" w:rsidRDefault="009E06F3" w:rsidP="00387C3D">
      <w:pPr>
        <w:spacing w:after="0" w:line="240" w:lineRule="auto"/>
        <w:ind w:firstLine="567"/>
        <w:jc w:val="both"/>
        <w:rPr>
          <w:rFonts w:ascii="Times New Roman" w:hAnsi="Times New Roman" w:cs="Times New Roman"/>
          <w:sz w:val="28"/>
          <w:szCs w:val="28"/>
        </w:rPr>
      </w:pPr>
      <w:r w:rsidRPr="00133731">
        <w:rPr>
          <w:rFonts w:ascii="Times New Roman" w:hAnsi="Times New Roman" w:cs="Times New Roman"/>
          <w:sz w:val="28"/>
          <w:szCs w:val="28"/>
        </w:rPr>
        <w:t xml:space="preserve">7.4. Права та обов’язки батьків та осіб, які їх замінюють: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обирати і бути обраними до органів громадського самоврядування закладу;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звертатися до відповідних органів управління освітою з питань розвитку, виховання і навчання своїх дітей;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брати участь в покращенні організації навчально-виховного процесу та зміцнені матеріально-технічної бази закладу;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відмовлятися від запропонованих додаткових освітніх послуг;</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захищати законні інтереси своїх дітей у відповідних державних органах і суді.</w:t>
      </w:r>
    </w:p>
    <w:p w:rsidR="009E06F3" w:rsidRPr="00133731" w:rsidRDefault="009E06F3" w:rsidP="00387C3D">
      <w:pPr>
        <w:pStyle w:val="a6"/>
        <w:spacing w:after="0" w:line="240" w:lineRule="auto"/>
        <w:ind w:left="0" w:firstLine="567"/>
        <w:jc w:val="both"/>
        <w:rPr>
          <w:rFonts w:ascii="Times New Roman" w:hAnsi="Times New Roman" w:cs="Times New Roman"/>
          <w:bCs/>
          <w:iCs/>
          <w:sz w:val="28"/>
          <w:szCs w:val="28"/>
        </w:rPr>
      </w:pPr>
      <w:r w:rsidRPr="00133731">
        <w:rPr>
          <w:rFonts w:ascii="Times New Roman" w:hAnsi="Times New Roman" w:cs="Times New Roman"/>
          <w:bCs/>
          <w:iCs/>
          <w:sz w:val="28"/>
          <w:szCs w:val="28"/>
        </w:rPr>
        <w:t xml:space="preserve">Батьки або особи, які їх замінюють, зобов’язані: </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дітей любов до України, повагу до національних,</w:t>
      </w:r>
      <w:r>
        <w:rPr>
          <w:rFonts w:ascii="Times New Roman" w:eastAsia="Times New Roman" w:hAnsi="Times New Roman" w:cs="Times New Roman"/>
          <w:color w:val="000000" w:themeColor="text1"/>
          <w:sz w:val="28"/>
          <w:szCs w:val="28"/>
          <w:lang w:eastAsia="uk-UA"/>
        </w:rPr>
        <w:br/>
        <w:t>історичних, культурних цінностей українського народу, толерантність, дбайливе ставлення до довкілля;</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забезпечувати умови для здобуття дітьми старшого дошкільного віку</w:t>
      </w:r>
      <w:r>
        <w:rPr>
          <w:rFonts w:ascii="Times New Roman" w:eastAsia="Times New Roman" w:hAnsi="Times New Roman" w:cs="Times New Roman"/>
          <w:color w:val="000000" w:themeColor="text1"/>
          <w:sz w:val="28"/>
          <w:szCs w:val="28"/>
          <w:lang w:eastAsia="uk-UA"/>
        </w:rPr>
        <w:br/>
        <w:t>дошкільної освіти за будь-якою формою;</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поважати гідність дитини, права, свободи і законні інтереси дитини та інших учасників освітнього процесу;</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9E06F3" w:rsidRDefault="009E06F3" w:rsidP="00387C3D">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дитини працелюбність, шанобливе ставлення до</w:t>
      </w:r>
      <w:r>
        <w:rPr>
          <w:rFonts w:ascii="Times New Roman" w:eastAsia="Times New Roman" w:hAnsi="Times New Roman" w:cs="Times New Roman"/>
          <w:color w:val="000000" w:themeColor="text1"/>
          <w:sz w:val="28"/>
          <w:szCs w:val="28"/>
          <w:lang w:eastAsia="uk-UA"/>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вносити плату за харчування дитини в закладі дошкільної освіти у встановленому порядку;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повідомляти заклад про можливість відсутності або хвороби дитини;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слідкувати за станом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дитини; </w:t>
      </w:r>
    </w:p>
    <w:p w:rsidR="00E069BB"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права та обов’язки, що не суперечать законодавству України.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7.5.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E069BB"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 Трудові відносини регулюються законодавством України про працю, Законом України «Про дошкільну освіту», іншими нормативно-правовими актами, прийнятими відповідно до них, правилами внутрішнього трудового розпорядку.</w:t>
      </w:r>
    </w:p>
    <w:p w:rsidR="009E06F3" w:rsidRPr="00133731" w:rsidRDefault="009E06F3" w:rsidP="00387C3D">
      <w:pPr>
        <w:spacing w:after="0" w:line="240" w:lineRule="auto"/>
        <w:ind w:firstLine="567"/>
        <w:jc w:val="both"/>
        <w:rPr>
          <w:rFonts w:ascii="Times New Roman" w:hAnsi="Times New Roman" w:cs="Times New Roman"/>
          <w:sz w:val="28"/>
          <w:szCs w:val="28"/>
        </w:rPr>
      </w:pPr>
      <w:r w:rsidRPr="00133731">
        <w:rPr>
          <w:rFonts w:ascii="Times New Roman" w:hAnsi="Times New Roman" w:cs="Times New Roman"/>
          <w:sz w:val="28"/>
          <w:szCs w:val="28"/>
        </w:rPr>
        <w:t>7.7. Педагогічні працівники мають право:</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вільний вибір педагогічно доцільних форм, методів і засобів роботи з дітьми;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брати участь у роботі органів самоврядування закладу;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підвищення кваліфікації, участь у методичних об</w:t>
      </w:r>
      <w:r>
        <w:rPr>
          <w:rFonts w:ascii="Times New Roman" w:hAnsi="Times New Roman" w:cs="Times New Roman"/>
          <w:sz w:val="28"/>
          <w:szCs w:val="28"/>
          <w:lang w:val="ru-RU"/>
        </w:rPr>
        <w:t>’</w:t>
      </w:r>
      <w:r>
        <w:rPr>
          <w:rFonts w:ascii="Times New Roman" w:hAnsi="Times New Roman" w:cs="Times New Roman"/>
          <w:sz w:val="28"/>
          <w:szCs w:val="28"/>
        </w:rPr>
        <w:t>єднаннях, нарадах тощо;</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проводити в установленому порядку науково-дослідну, експериментально-пошукову роботу;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вносити пропозиції щодо поліпшення роботи закладу;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соціальне та матеріальне забезпечення відповідно до законодавства;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єднуватися</w:t>
      </w:r>
      <w:proofErr w:type="spellEnd"/>
      <w:r>
        <w:rPr>
          <w:rFonts w:ascii="Times New Roman" w:hAnsi="Times New Roman" w:cs="Times New Roman"/>
          <w:sz w:val="28"/>
          <w:szCs w:val="28"/>
        </w:rPr>
        <w:t xml:space="preserve"> у професійні спілки та бути членами інших об</w:t>
      </w:r>
      <w:r>
        <w:rPr>
          <w:rFonts w:ascii="Times New Roman" w:hAnsi="Times New Roman" w:cs="Times New Roman"/>
          <w:sz w:val="28"/>
          <w:szCs w:val="28"/>
          <w:lang w:val="ru-RU"/>
        </w:rPr>
        <w:t>’</w:t>
      </w:r>
      <w:r>
        <w:rPr>
          <w:rFonts w:ascii="Times New Roman" w:hAnsi="Times New Roman" w:cs="Times New Roman"/>
          <w:sz w:val="28"/>
          <w:szCs w:val="28"/>
        </w:rPr>
        <w:t xml:space="preserve">єднань громадян, діяльність яких не заборонена законодавством;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захист професійної честі та власної гідності;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права, що не суперечать законодавству України.</w:t>
      </w:r>
    </w:p>
    <w:p w:rsidR="009E06F3" w:rsidRPr="00256C3C" w:rsidRDefault="009E06F3" w:rsidP="00387C3D">
      <w:pPr>
        <w:spacing w:after="0" w:line="240" w:lineRule="auto"/>
        <w:ind w:firstLine="567"/>
        <w:jc w:val="both"/>
        <w:rPr>
          <w:rFonts w:ascii="Times New Roman" w:hAnsi="Times New Roman" w:cs="Times New Roman"/>
          <w:sz w:val="28"/>
          <w:szCs w:val="28"/>
        </w:rPr>
      </w:pPr>
      <w:r w:rsidRPr="00256C3C">
        <w:rPr>
          <w:rFonts w:ascii="Times New Roman" w:hAnsi="Times New Roman" w:cs="Times New Roman"/>
          <w:sz w:val="28"/>
          <w:szCs w:val="28"/>
        </w:rPr>
        <w:t>7.8.</w:t>
      </w:r>
      <w:r w:rsidR="00146CCC" w:rsidRPr="00256C3C">
        <w:rPr>
          <w:rFonts w:ascii="Times New Roman" w:hAnsi="Times New Roman" w:cs="Times New Roman"/>
          <w:sz w:val="28"/>
          <w:szCs w:val="28"/>
        </w:rPr>
        <w:t xml:space="preserve"> </w:t>
      </w:r>
      <w:r w:rsidRPr="00256C3C">
        <w:rPr>
          <w:rFonts w:ascii="Times New Roman" w:hAnsi="Times New Roman" w:cs="Times New Roman"/>
          <w:sz w:val="28"/>
          <w:szCs w:val="28"/>
        </w:rPr>
        <w:t xml:space="preserve">Педагогічні працівники </w:t>
      </w:r>
      <w:proofErr w:type="spellStart"/>
      <w:r w:rsidRPr="00256C3C">
        <w:rPr>
          <w:rFonts w:ascii="Times New Roman" w:hAnsi="Times New Roman" w:cs="Times New Roman"/>
          <w:sz w:val="28"/>
          <w:szCs w:val="28"/>
        </w:rPr>
        <w:t>зобов</w:t>
      </w:r>
      <w:proofErr w:type="spellEnd"/>
      <w:r w:rsidRPr="00256C3C">
        <w:rPr>
          <w:rFonts w:ascii="Times New Roman" w:hAnsi="Times New Roman" w:cs="Times New Roman"/>
          <w:sz w:val="28"/>
          <w:szCs w:val="28"/>
          <w:lang w:val="ru-RU"/>
        </w:rPr>
        <w:t>’</w:t>
      </w:r>
      <w:proofErr w:type="spellStart"/>
      <w:r w:rsidRPr="00256C3C">
        <w:rPr>
          <w:rFonts w:ascii="Times New Roman" w:hAnsi="Times New Roman" w:cs="Times New Roman"/>
          <w:sz w:val="28"/>
          <w:szCs w:val="28"/>
        </w:rPr>
        <w:t>язані</w:t>
      </w:r>
      <w:proofErr w:type="spellEnd"/>
      <w:r w:rsidRPr="00256C3C">
        <w:rPr>
          <w:rFonts w:ascii="Times New Roman" w:hAnsi="Times New Roman" w:cs="Times New Roman"/>
          <w:sz w:val="28"/>
          <w:szCs w:val="28"/>
        </w:rPr>
        <w:t>:</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виконувати Статут, Правила внутрішнього розпорядку, умови контракту чи трудового договору;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дотримуватися педагогічної етики, норм загальнолюдської моралі, поважати гідність дитини та її батьків;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брати участь у роботі педагогічної ради та інших заходах,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підвищенням професійного рівня, педагогічної майстерності;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виконувати накази та розпорядження керівництва;</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обов’язки, що не суперечать законодавству України.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 Педагогічні та інші працівники приймаються та звільняються з роботи директором дошкільного закладу.</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7.10. Працівники  закладу несуть відповідальність за збереження життя, фізичне і психічне  здоров</w:t>
      </w:r>
      <w:r>
        <w:rPr>
          <w:rFonts w:ascii="Times New Roman" w:hAnsi="Times New Roman" w:cs="Times New Roman"/>
          <w:sz w:val="28"/>
          <w:szCs w:val="28"/>
          <w:lang w:val="ru-RU"/>
        </w:rPr>
        <w:t>’</w:t>
      </w:r>
      <w:r>
        <w:rPr>
          <w:rFonts w:ascii="Times New Roman" w:hAnsi="Times New Roman" w:cs="Times New Roman"/>
          <w:sz w:val="28"/>
          <w:szCs w:val="28"/>
        </w:rPr>
        <w:t>я дитини згідно із законодавством України.</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7.11. Працівники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2 рази на рік у лікарні.</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7.12. Педагогічні працівники дошкільного закладу підлягають атестації, яка здійснюється, як правило, один раз на п’ять років відповідно до чинного </w:t>
      </w:r>
      <w:r>
        <w:rPr>
          <w:rFonts w:ascii="Times New Roman" w:hAnsi="Times New Roman" w:cs="Times New Roman"/>
          <w:sz w:val="28"/>
          <w:szCs w:val="28"/>
        </w:rPr>
        <w:lastRenderedPageBreak/>
        <w:t xml:space="preserve">«Положення про атестацію педагогічних працівників України», затвердженого Міністерством освіти і науки України. </w:t>
      </w:r>
    </w:p>
    <w:p w:rsidR="009E06F3" w:rsidRDefault="009E06F3" w:rsidP="00387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7.13. Працівники, які систематично порушують Статут, Правила внутрішнього розпорядку дошкільного закладу, не виконують посадових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9E06F3" w:rsidRDefault="009E06F3" w:rsidP="009E06F3">
      <w:pPr>
        <w:spacing w:after="0" w:line="240" w:lineRule="auto"/>
        <w:jc w:val="both"/>
        <w:rPr>
          <w:rFonts w:ascii="Times New Roman" w:hAnsi="Times New Roman" w:cs="Times New Roman"/>
          <w:sz w:val="28"/>
          <w:szCs w:val="28"/>
        </w:rPr>
      </w:pPr>
    </w:p>
    <w:p w:rsidR="009E06F3" w:rsidRPr="009773DF" w:rsidRDefault="009E06F3" w:rsidP="009E06F3">
      <w:pPr>
        <w:spacing w:after="0" w:line="240" w:lineRule="auto"/>
        <w:jc w:val="center"/>
        <w:rPr>
          <w:rFonts w:ascii="Times New Roman" w:hAnsi="Times New Roman" w:cs="Times New Roman"/>
          <w:b/>
          <w:sz w:val="28"/>
          <w:szCs w:val="28"/>
        </w:rPr>
      </w:pPr>
      <w:r w:rsidRPr="009773DF">
        <w:rPr>
          <w:rFonts w:ascii="Times New Roman" w:hAnsi="Times New Roman" w:cs="Times New Roman"/>
          <w:b/>
          <w:sz w:val="28"/>
          <w:szCs w:val="28"/>
        </w:rPr>
        <w:t>8. Управління закладом</w:t>
      </w:r>
      <w:r w:rsidR="001A6BC8" w:rsidRPr="009773DF">
        <w:rPr>
          <w:rFonts w:ascii="Times New Roman" w:hAnsi="Times New Roman" w:cs="Times New Roman"/>
          <w:b/>
          <w:sz w:val="28"/>
          <w:szCs w:val="28"/>
        </w:rPr>
        <w:t xml:space="preserve"> </w:t>
      </w:r>
      <w:r w:rsidRPr="009773DF">
        <w:rPr>
          <w:rFonts w:ascii="Times New Roman" w:hAnsi="Times New Roman" w:cs="Times New Roman"/>
          <w:b/>
          <w:sz w:val="28"/>
          <w:szCs w:val="28"/>
        </w:rPr>
        <w:t>дошкільної освіти</w:t>
      </w:r>
    </w:p>
    <w:p w:rsidR="009E06F3" w:rsidRPr="009773DF" w:rsidRDefault="009E06F3" w:rsidP="009773DF">
      <w:pPr>
        <w:spacing w:after="0" w:line="240" w:lineRule="auto"/>
        <w:ind w:firstLine="567"/>
        <w:jc w:val="both"/>
        <w:rPr>
          <w:rFonts w:ascii="Times New Roman" w:hAnsi="Times New Roman" w:cs="Times New Roman"/>
          <w:sz w:val="28"/>
          <w:szCs w:val="28"/>
        </w:rPr>
      </w:pPr>
      <w:r w:rsidRPr="009773DF">
        <w:rPr>
          <w:rFonts w:ascii="Times New Roman" w:hAnsi="Times New Roman" w:cs="Times New Roman"/>
          <w:sz w:val="28"/>
          <w:szCs w:val="28"/>
        </w:rPr>
        <w:t>8.1. Управління закладом дошкільної освіти здійснюється його засновниками.</w:t>
      </w:r>
      <w:r w:rsidRPr="009773DF">
        <w:rPr>
          <w:rFonts w:ascii="Times New Roman" w:hAnsi="Times New Roman" w:cs="Times New Roman"/>
          <w:sz w:val="28"/>
          <w:szCs w:val="28"/>
        </w:rPr>
        <w:tab/>
      </w:r>
    </w:p>
    <w:p w:rsidR="009E06F3" w:rsidRDefault="009E06F3" w:rsidP="009773DF">
      <w:pPr>
        <w:spacing w:after="0" w:line="240" w:lineRule="auto"/>
        <w:ind w:firstLine="567"/>
        <w:jc w:val="both"/>
        <w:rPr>
          <w:rFonts w:ascii="Times New Roman" w:hAnsi="Times New Roman" w:cs="Times New Roman"/>
          <w:sz w:val="28"/>
          <w:szCs w:val="28"/>
        </w:rPr>
      </w:pPr>
      <w:r w:rsidRPr="009773DF">
        <w:rPr>
          <w:rFonts w:ascii="Times New Roman" w:hAnsi="Times New Roman" w:cs="Times New Roman"/>
          <w:sz w:val="28"/>
          <w:szCs w:val="28"/>
        </w:rPr>
        <w:t>8.2. Безпосереднє керівництво</w:t>
      </w:r>
      <w:r>
        <w:rPr>
          <w:rFonts w:ascii="Times New Roman" w:hAnsi="Times New Roman" w:cs="Times New Roman"/>
          <w:sz w:val="28"/>
          <w:szCs w:val="28"/>
        </w:rPr>
        <w:t xml:space="preserve"> роботою закладу здійснює його директор, який призначається і звільняється з посади </w:t>
      </w:r>
      <w:r w:rsidR="003E3061">
        <w:rPr>
          <w:rFonts w:ascii="Times New Roman" w:hAnsi="Times New Roman" w:cs="Times New Roman"/>
          <w:sz w:val="28"/>
          <w:szCs w:val="28"/>
        </w:rPr>
        <w:t>начальником відділу освіти, охорони здоров</w:t>
      </w:r>
      <w:r w:rsidR="003E3061" w:rsidRPr="003E3061">
        <w:rPr>
          <w:rFonts w:ascii="Times New Roman" w:hAnsi="Times New Roman" w:cs="Times New Roman"/>
          <w:sz w:val="28"/>
          <w:szCs w:val="28"/>
          <w:lang w:val="ru-RU"/>
        </w:rPr>
        <w:t>’</w:t>
      </w:r>
      <w:r w:rsidR="003E3061">
        <w:rPr>
          <w:rFonts w:ascii="Times New Roman" w:hAnsi="Times New Roman" w:cs="Times New Roman"/>
          <w:sz w:val="28"/>
          <w:szCs w:val="28"/>
        </w:rPr>
        <w:t>я, культури, молоді та спорту</w:t>
      </w:r>
      <w:r>
        <w:rPr>
          <w:rFonts w:ascii="Times New Roman" w:hAnsi="Times New Roman" w:cs="Times New Roman"/>
          <w:sz w:val="28"/>
          <w:szCs w:val="28"/>
        </w:rPr>
        <w:t xml:space="preserve"> з дотриманням чинного законодавства. </w:t>
      </w:r>
    </w:p>
    <w:p w:rsidR="009E06F3" w:rsidRPr="001A6BC8" w:rsidRDefault="00153395" w:rsidP="009773D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Директор</w:t>
      </w:r>
      <w:r w:rsidR="009E06F3" w:rsidRPr="001A6BC8">
        <w:rPr>
          <w:rFonts w:ascii="Times New Roman" w:hAnsi="Times New Roman" w:cs="Times New Roman"/>
          <w:b/>
          <w:i/>
          <w:sz w:val="28"/>
          <w:szCs w:val="28"/>
        </w:rPr>
        <w:t xml:space="preserve"> закладу дошкільної освіти:</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здійснює керівництво і контроль за діяльністю закладу дошкільної освіти;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C1466">
        <w:rPr>
          <w:rFonts w:ascii="Times New Roman" w:hAnsi="Times New Roman" w:cs="Times New Roman"/>
          <w:sz w:val="28"/>
          <w:szCs w:val="28"/>
        </w:rPr>
        <w:t xml:space="preserve"> </w:t>
      </w:r>
      <w:r>
        <w:rPr>
          <w:rFonts w:ascii="Times New Roman" w:hAnsi="Times New Roman" w:cs="Times New Roman"/>
          <w:sz w:val="28"/>
          <w:szCs w:val="28"/>
        </w:rPr>
        <w:t>приймає на роботу та звільняє з роботи працівників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видає у межах своєї компетенції накази та розпорядження, контролює їх виконання;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затверджує штатний розклад за погодженням із засновником на основі Типових штатних нормативів закладів дошкільної освіти;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затверджує правила внутрішнього трудового розпорядку, посадові</w:t>
      </w:r>
      <w:r w:rsidR="00153395">
        <w:rPr>
          <w:rFonts w:ascii="Times New Roman" w:hAnsi="Times New Roman" w:cs="Times New Roman"/>
          <w:sz w:val="28"/>
          <w:szCs w:val="28"/>
        </w:rPr>
        <w:t xml:space="preserve"> інструкції працівників</w:t>
      </w:r>
      <w:r>
        <w:rPr>
          <w:rFonts w:ascii="Times New Roman" w:hAnsi="Times New Roman" w:cs="Times New Roman"/>
          <w:sz w:val="28"/>
          <w:szCs w:val="28"/>
        </w:rPr>
        <w:t>;</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контролює організацію харчування і медичного обслуговування дітей;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контролює відповідність застосованих форм, методів і засобів розвитку, виховання і навчання дітей їх вікових, психофізіологічним особливостям, здібностям і потребам;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підтримує ініціативу щодо вдосконалення освітньої роботи, заохочує творчі пошуки, дослідно-експериментальну роботу педагогів;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організовує різні форми співпраці з батьками або особами, які їх замінюють;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9E06F3" w:rsidRDefault="009E06F3" w:rsidP="009773D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Постійно діючий колегіальний орган у закладі дошкільної освіти – педагогічна рада.</w:t>
      </w:r>
    </w:p>
    <w:p w:rsidR="009E06F3" w:rsidRDefault="009E06F3" w:rsidP="009773D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голови батьківських комітетів, батьки або особи, що їх замінюють.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Головою педагогічної ради є директор</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закладу дошкільної освіти. </w:t>
      </w:r>
    </w:p>
    <w:p w:rsidR="009E06F3" w:rsidRPr="002C1466" w:rsidRDefault="009E06F3" w:rsidP="009773DF">
      <w:pPr>
        <w:spacing w:after="0" w:line="240" w:lineRule="auto"/>
        <w:ind w:firstLine="567"/>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Педагогічна рада закладу: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розглядає питання освітнього процесу в закладі дошкільної освіти та приймає відповідні рішення;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приймає рішення з інших питань професійної діяльності педагогічних працівників.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Робота педагогічної ради планується довільно, відповідно до потреб дошкільного закладу.</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засідань педагогічної ради становить не менше  4 разів на рік.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Мінімальна кількість учасників загальних зборів від працівників дошкільного закладу </w:t>
      </w:r>
      <w:r w:rsidR="002C1466">
        <w:rPr>
          <w:rFonts w:ascii="Times New Roman" w:hAnsi="Times New Roman" w:cs="Times New Roman"/>
          <w:sz w:val="28"/>
          <w:szCs w:val="28"/>
        </w:rPr>
        <w:t>– 75%, батьків – 25% від загальної кількості.</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Термін їх повноважень становить один рік. </w:t>
      </w:r>
    </w:p>
    <w:p w:rsidR="002C1466"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 загальних зборів приймаються більшістю голосів від загальної кількості присутніх. </w:t>
      </w:r>
    </w:p>
    <w:p w:rsidR="009E06F3" w:rsidRPr="002C1466" w:rsidRDefault="009E06F3" w:rsidP="009773DF">
      <w:pPr>
        <w:spacing w:after="0" w:line="240" w:lineRule="auto"/>
        <w:ind w:firstLine="567"/>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Загальні збори: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обирають раду заклад</w:t>
      </w:r>
      <w:r w:rsidR="002C1466">
        <w:rPr>
          <w:rFonts w:ascii="Times New Roman" w:hAnsi="Times New Roman" w:cs="Times New Roman"/>
          <w:sz w:val="28"/>
          <w:szCs w:val="28"/>
        </w:rPr>
        <w:t xml:space="preserve">у </w:t>
      </w:r>
      <w:r>
        <w:rPr>
          <w:rFonts w:ascii="Times New Roman" w:hAnsi="Times New Roman" w:cs="Times New Roman"/>
          <w:sz w:val="28"/>
          <w:szCs w:val="28"/>
        </w:rPr>
        <w:t xml:space="preserve">дошкільної освіти, її членів і голову, встановлюють терміни їх повноважень; </w:t>
      </w:r>
    </w:p>
    <w:p w:rsidR="009E06F3" w:rsidRDefault="00153395"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заслуховують звіт директора </w:t>
      </w:r>
      <w:r w:rsidR="009E06F3">
        <w:rPr>
          <w:rFonts w:ascii="Times New Roman" w:hAnsi="Times New Roman" w:cs="Times New Roman"/>
          <w:sz w:val="28"/>
          <w:szCs w:val="28"/>
        </w:rPr>
        <w:t xml:space="preserve">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розглядають питання навчально-виховної, методичної та фінансово-господарської діяльності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затверджують основні напрями вдосконалення роботи і розвитку дошкільного закладу.</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 У період між загальними зборами діє рада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2C1466">
        <w:rPr>
          <w:rFonts w:ascii="Times New Roman" w:hAnsi="Times New Roman" w:cs="Times New Roman"/>
          <w:sz w:val="28"/>
          <w:szCs w:val="28"/>
        </w:rPr>
        <w:t xml:space="preserve"> </w:t>
      </w:r>
      <w:r>
        <w:rPr>
          <w:rFonts w:ascii="Times New Roman" w:hAnsi="Times New Roman" w:cs="Times New Roman"/>
          <w:sz w:val="28"/>
          <w:szCs w:val="28"/>
        </w:rPr>
        <w:t>Кількість засідань ради визначається за потребою.</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Засідання ради дошкільного закладу є  правомірним, якщо в ньому бере участь не менше двох третин її членів (працівники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дошкільної освіти, батьки, засновники, спонсори).</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w:t>
      </w:r>
      <w:r w:rsidR="00153395">
        <w:rPr>
          <w:rFonts w:ascii="Times New Roman" w:hAnsi="Times New Roman" w:cs="Times New Roman"/>
          <w:sz w:val="28"/>
          <w:szCs w:val="28"/>
        </w:rPr>
        <w:t xml:space="preserve">освітнього </w:t>
      </w:r>
      <w:r>
        <w:rPr>
          <w:rFonts w:ascii="Times New Roman" w:hAnsi="Times New Roman" w:cs="Times New Roman"/>
          <w:sz w:val="28"/>
          <w:szCs w:val="28"/>
        </w:rPr>
        <w:t xml:space="preserve">процесу.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8.6. У дошкільному закладі може діяти піклувальна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Члени піклувальної ради (3-5 осіб)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Основними завданнями піклувальної ради є: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сприяння зміцненню матеріально-технічної, культурно-спортивної, </w:t>
      </w:r>
      <w:proofErr w:type="spellStart"/>
      <w:r>
        <w:rPr>
          <w:rFonts w:ascii="Times New Roman" w:hAnsi="Times New Roman" w:cs="Times New Roman"/>
          <w:sz w:val="28"/>
          <w:szCs w:val="28"/>
        </w:rPr>
        <w:t>корекційно</w:t>
      </w:r>
      <w:proofErr w:type="spellEnd"/>
      <w:r w:rsidR="002C1466">
        <w:rPr>
          <w:rFonts w:ascii="Times New Roman" w:hAnsi="Times New Roman" w:cs="Times New Roman"/>
          <w:sz w:val="28"/>
          <w:szCs w:val="28"/>
        </w:rPr>
        <w:t xml:space="preserve"> </w:t>
      </w:r>
      <w:r>
        <w:rPr>
          <w:rFonts w:ascii="Times New Roman" w:hAnsi="Times New Roman" w:cs="Times New Roman"/>
          <w:sz w:val="28"/>
          <w:szCs w:val="28"/>
        </w:rPr>
        <w:t>-</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відновлювальної, лікувально-оздоровчої бази закладу дошкільної освіти;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сприяння залученню додаткових джерел фінансування закладу;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сприяння організації та проведенню заходів, спрямованих на охорону життя та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учасників навчально-виховного процесу;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організація дозвілля та оздоровлення дітей та працівників закладу;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стимулювання творчої праці педагогічних працівників;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всебічне зміцнення зв’язків між родинами дітей та закладом дошкільної освіти; </w:t>
      </w:r>
    </w:p>
    <w:p w:rsidR="009E06F3" w:rsidRPr="00506D5F"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сприяння соціально-правовому захисту учасників навчально-виховного процесу.</w:t>
      </w:r>
    </w:p>
    <w:p w:rsidR="009E06F3" w:rsidRDefault="009E06F3" w:rsidP="009E06F3">
      <w:pPr>
        <w:pStyle w:val="a6"/>
        <w:spacing w:after="0" w:line="240" w:lineRule="auto"/>
        <w:ind w:left="0"/>
        <w:jc w:val="center"/>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9. Майно закладу дошкільної освіти</w:t>
      </w:r>
    </w:p>
    <w:p w:rsidR="009E06F3" w:rsidRPr="00DE09A9" w:rsidRDefault="00027840"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DE09A9">
        <w:rPr>
          <w:rFonts w:ascii="Times New Roman" w:hAnsi="Times New Roman" w:cs="Times New Roman"/>
          <w:sz w:val="28"/>
          <w:szCs w:val="28"/>
        </w:rPr>
        <w:t xml:space="preserve">. </w:t>
      </w:r>
      <w:r w:rsidR="00DE09A9" w:rsidRPr="00DE09A9">
        <w:rPr>
          <w:rFonts w:ascii="Times New Roman" w:hAnsi="Times New Roman" w:cs="Times New Roman"/>
          <w:sz w:val="28"/>
          <w:szCs w:val="28"/>
        </w:rPr>
        <w:t>Матеріально-технічна база закладу дошкільної освіти включає</w:t>
      </w:r>
      <w:r w:rsidR="00DE09A9">
        <w:rPr>
          <w:rFonts w:ascii="Times New Roman" w:hAnsi="Times New Roman" w:cs="Times New Roman"/>
          <w:color w:val="FF0000"/>
          <w:sz w:val="28"/>
          <w:szCs w:val="28"/>
        </w:rPr>
        <w:t xml:space="preserve"> </w:t>
      </w:r>
      <w:r w:rsidR="00DE09A9">
        <w:rPr>
          <w:rFonts w:ascii="Times New Roman" w:hAnsi="Times New Roman" w:cs="Times New Roman"/>
          <w:sz w:val="28"/>
          <w:szCs w:val="28"/>
        </w:rPr>
        <w:t>будівлі</w:t>
      </w:r>
      <w:r w:rsidR="009E06F3">
        <w:rPr>
          <w:rFonts w:ascii="Times New Roman" w:hAnsi="Times New Roman" w:cs="Times New Roman"/>
          <w:sz w:val="28"/>
          <w:szCs w:val="28"/>
        </w:rPr>
        <w:t>, споруди, комунікації,</w:t>
      </w:r>
      <w:r w:rsidR="00DE09A9">
        <w:rPr>
          <w:rFonts w:ascii="Times New Roman" w:hAnsi="Times New Roman" w:cs="Times New Roman"/>
          <w:sz w:val="28"/>
          <w:szCs w:val="28"/>
        </w:rPr>
        <w:t xml:space="preserve"> інвентар,</w:t>
      </w:r>
      <w:r w:rsidR="009E06F3">
        <w:rPr>
          <w:rFonts w:ascii="Times New Roman" w:hAnsi="Times New Roman" w:cs="Times New Roman"/>
          <w:sz w:val="28"/>
          <w:szCs w:val="28"/>
        </w:rPr>
        <w:t xml:space="preserve"> обладнання,</w:t>
      </w:r>
      <w:r w:rsidR="00DE09A9">
        <w:rPr>
          <w:rFonts w:ascii="Times New Roman" w:hAnsi="Times New Roman" w:cs="Times New Roman"/>
          <w:sz w:val="28"/>
          <w:szCs w:val="28"/>
        </w:rPr>
        <w:t xml:space="preserve"> спортивні та ігрові майданчики, інші матеріальні цінності, вартість яких відображено в балансі централізованої бухгалтерії відділу освіти, охорони здоров</w:t>
      </w:r>
      <w:r w:rsidR="00DE09A9" w:rsidRPr="00DE09A9">
        <w:rPr>
          <w:rFonts w:ascii="Times New Roman" w:hAnsi="Times New Roman" w:cs="Times New Roman"/>
          <w:sz w:val="28"/>
          <w:szCs w:val="28"/>
        </w:rPr>
        <w:t>’</w:t>
      </w:r>
      <w:r w:rsidR="00DE09A9">
        <w:rPr>
          <w:rFonts w:ascii="Times New Roman" w:hAnsi="Times New Roman" w:cs="Times New Roman"/>
          <w:sz w:val="28"/>
          <w:szCs w:val="28"/>
        </w:rPr>
        <w:t>я, культури, молоді та спорту Білківської сільської ради.</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9.2. </w:t>
      </w:r>
      <w:r w:rsidR="006A3AB5">
        <w:rPr>
          <w:rFonts w:ascii="Times New Roman" w:hAnsi="Times New Roman" w:cs="Times New Roman"/>
          <w:sz w:val="28"/>
          <w:szCs w:val="28"/>
        </w:rPr>
        <w:t xml:space="preserve">Відповідно до рішення </w:t>
      </w:r>
      <w:r w:rsidR="003E3061">
        <w:rPr>
          <w:rFonts w:ascii="Times New Roman" w:hAnsi="Times New Roman" w:cs="Times New Roman"/>
          <w:sz w:val="28"/>
          <w:szCs w:val="28"/>
        </w:rPr>
        <w:t>Білківської</w:t>
      </w:r>
      <w:r w:rsidR="00027840" w:rsidRPr="00027840">
        <w:rPr>
          <w:rFonts w:ascii="Times New Roman" w:hAnsi="Times New Roman" w:cs="Times New Roman"/>
          <w:sz w:val="28"/>
          <w:szCs w:val="28"/>
        </w:rPr>
        <w:t xml:space="preserve"> </w:t>
      </w:r>
      <w:r>
        <w:rPr>
          <w:rFonts w:ascii="Times New Roman" w:hAnsi="Times New Roman" w:cs="Times New Roman"/>
          <w:sz w:val="28"/>
          <w:szCs w:val="28"/>
        </w:rPr>
        <w:t>сільської ради</w:t>
      </w:r>
      <w:r w:rsidR="00027840" w:rsidRPr="00027840">
        <w:rPr>
          <w:rFonts w:ascii="Times New Roman" w:hAnsi="Times New Roman" w:cs="Times New Roman"/>
          <w:sz w:val="28"/>
          <w:szCs w:val="28"/>
        </w:rPr>
        <w:t xml:space="preserve"> </w:t>
      </w:r>
      <w:r w:rsidR="00871848">
        <w:rPr>
          <w:rFonts w:ascii="Times New Roman" w:hAnsi="Times New Roman" w:cs="Times New Roman"/>
          <w:sz w:val="28"/>
          <w:szCs w:val="28"/>
        </w:rPr>
        <w:t xml:space="preserve">від </w:t>
      </w:r>
      <w:r w:rsidR="008304CF">
        <w:rPr>
          <w:rFonts w:ascii="Times New Roman" w:hAnsi="Times New Roman" w:cs="Times New Roman"/>
          <w:sz w:val="28"/>
          <w:szCs w:val="28"/>
        </w:rPr>
        <w:t xml:space="preserve">                      </w:t>
      </w:r>
      <w:r w:rsidR="009773DF">
        <w:rPr>
          <w:rFonts w:ascii="Times New Roman" w:hAnsi="Times New Roman" w:cs="Times New Roman"/>
          <w:sz w:val="28"/>
          <w:szCs w:val="28"/>
        </w:rPr>
        <w:t>25</w:t>
      </w:r>
      <w:r w:rsidR="00871848">
        <w:rPr>
          <w:rFonts w:ascii="Times New Roman" w:hAnsi="Times New Roman" w:cs="Times New Roman"/>
          <w:sz w:val="28"/>
          <w:szCs w:val="28"/>
        </w:rPr>
        <w:t>.0</w:t>
      </w:r>
      <w:r w:rsidR="009773DF">
        <w:rPr>
          <w:rFonts w:ascii="Times New Roman" w:hAnsi="Times New Roman" w:cs="Times New Roman"/>
          <w:sz w:val="28"/>
          <w:szCs w:val="28"/>
        </w:rPr>
        <w:t>2</w:t>
      </w:r>
      <w:r w:rsidR="00871848">
        <w:rPr>
          <w:rFonts w:ascii="Times New Roman" w:hAnsi="Times New Roman" w:cs="Times New Roman"/>
          <w:sz w:val="28"/>
          <w:szCs w:val="28"/>
        </w:rPr>
        <w:t>.</w:t>
      </w:r>
      <w:r w:rsidR="009773DF">
        <w:rPr>
          <w:rFonts w:ascii="Times New Roman" w:hAnsi="Times New Roman" w:cs="Times New Roman"/>
          <w:sz w:val="28"/>
          <w:szCs w:val="28"/>
        </w:rPr>
        <w:t>2016</w:t>
      </w:r>
      <w:r w:rsidR="006A3AB5">
        <w:rPr>
          <w:rFonts w:ascii="Times New Roman" w:hAnsi="Times New Roman" w:cs="Times New Roman"/>
          <w:sz w:val="28"/>
          <w:szCs w:val="28"/>
        </w:rPr>
        <w:t xml:space="preserve"> року </w:t>
      </w:r>
      <w:r w:rsidR="009773DF">
        <w:rPr>
          <w:rFonts w:ascii="Times New Roman" w:hAnsi="Times New Roman" w:cs="Times New Roman"/>
          <w:sz w:val="28"/>
          <w:szCs w:val="28"/>
        </w:rPr>
        <w:t xml:space="preserve">№118 </w:t>
      </w:r>
      <w:proofErr w:type="spellStart"/>
      <w:r w:rsidR="00871848">
        <w:rPr>
          <w:rFonts w:ascii="Times New Roman" w:hAnsi="Times New Roman" w:cs="Times New Roman"/>
          <w:sz w:val="28"/>
          <w:szCs w:val="28"/>
        </w:rPr>
        <w:t>Білківському</w:t>
      </w:r>
      <w:proofErr w:type="spellEnd"/>
      <w:r w:rsidR="00871848">
        <w:rPr>
          <w:rFonts w:ascii="Times New Roman" w:hAnsi="Times New Roman" w:cs="Times New Roman"/>
          <w:sz w:val="28"/>
          <w:szCs w:val="28"/>
        </w:rPr>
        <w:t xml:space="preserve"> </w:t>
      </w:r>
      <w:r>
        <w:rPr>
          <w:rFonts w:ascii="Times New Roman" w:hAnsi="Times New Roman" w:cs="Times New Roman"/>
          <w:sz w:val="28"/>
          <w:szCs w:val="28"/>
        </w:rPr>
        <w:t>закладу</w:t>
      </w:r>
      <w:r w:rsidR="00027840" w:rsidRPr="00027840">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871848">
        <w:rPr>
          <w:rFonts w:ascii="Times New Roman" w:hAnsi="Times New Roman" w:cs="Times New Roman"/>
          <w:sz w:val="28"/>
          <w:szCs w:val="28"/>
        </w:rPr>
        <w:t xml:space="preserve"> №</w:t>
      </w:r>
      <w:r w:rsidR="008304CF">
        <w:rPr>
          <w:rFonts w:ascii="Times New Roman" w:hAnsi="Times New Roman" w:cs="Times New Roman"/>
          <w:sz w:val="28"/>
          <w:szCs w:val="28"/>
        </w:rPr>
        <w:t>3</w:t>
      </w:r>
      <w:r>
        <w:rPr>
          <w:rFonts w:ascii="Times New Roman" w:hAnsi="Times New Roman" w:cs="Times New Roman"/>
          <w:sz w:val="28"/>
          <w:szCs w:val="28"/>
        </w:rPr>
        <w:t xml:space="preserve"> виділена зем</w:t>
      </w:r>
      <w:r w:rsidR="00871848">
        <w:rPr>
          <w:rFonts w:ascii="Times New Roman" w:hAnsi="Times New Roman" w:cs="Times New Roman"/>
          <w:sz w:val="28"/>
          <w:szCs w:val="28"/>
        </w:rPr>
        <w:t>ельна ділянка площею 0,</w:t>
      </w:r>
      <w:r w:rsidR="009773DF">
        <w:rPr>
          <w:rFonts w:ascii="Times New Roman" w:hAnsi="Times New Roman" w:cs="Times New Roman"/>
          <w:sz w:val="28"/>
          <w:szCs w:val="28"/>
        </w:rPr>
        <w:t>1928</w:t>
      </w:r>
      <w:r>
        <w:rPr>
          <w:rFonts w:ascii="Times New Roman" w:hAnsi="Times New Roman" w:cs="Times New Roman"/>
          <w:sz w:val="28"/>
          <w:szCs w:val="28"/>
        </w:rPr>
        <w:t xml:space="preserve"> га</w:t>
      </w:r>
      <w:r w:rsidR="006A3AB5">
        <w:rPr>
          <w:rFonts w:ascii="Times New Roman" w:hAnsi="Times New Roman" w:cs="Times New Roman"/>
          <w:sz w:val="28"/>
          <w:szCs w:val="28"/>
        </w:rPr>
        <w:t>.</w:t>
      </w: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 Фінансово-господарська діяльність закладу дошкільної освіти</w:t>
      </w:r>
    </w:p>
    <w:p w:rsidR="00DE09A9" w:rsidRPr="00DE09A9" w:rsidRDefault="00DE09A9" w:rsidP="009773DF">
      <w:pPr>
        <w:spacing w:after="0" w:line="240" w:lineRule="auto"/>
        <w:ind w:firstLine="567"/>
        <w:jc w:val="both"/>
        <w:rPr>
          <w:rFonts w:ascii="Times New Roman" w:hAnsi="Times New Roman" w:cs="Times New Roman"/>
          <w:sz w:val="28"/>
          <w:szCs w:val="28"/>
        </w:rPr>
      </w:pPr>
      <w:r w:rsidRPr="00DE09A9">
        <w:rPr>
          <w:rFonts w:ascii="Times New Roman" w:hAnsi="Times New Roman" w:cs="Times New Roman"/>
          <w:sz w:val="28"/>
          <w:szCs w:val="28"/>
        </w:rPr>
        <w:t>10.1. Фінансово-господарська діяльність закладу дошкільної освіти</w:t>
      </w:r>
      <w:r>
        <w:rPr>
          <w:rFonts w:ascii="Times New Roman" w:hAnsi="Times New Roman" w:cs="Times New Roman"/>
          <w:sz w:val="28"/>
          <w:szCs w:val="28"/>
        </w:rPr>
        <w:t xml:space="preserve"> проводиться відповідно до законодавства та його Статуту.</w:t>
      </w:r>
    </w:p>
    <w:p w:rsidR="009E06F3" w:rsidRDefault="00DE09A9"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w:t>
      </w:r>
      <w:r w:rsidR="009E06F3">
        <w:rPr>
          <w:rFonts w:ascii="Times New Roman" w:hAnsi="Times New Roman" w:cs="Times New Roman"/>
          <w:sz w:val="28"/>
          <w:szCs w:val="28"/>
        </w:rPr>
        <w:t xml:space="preserve">. Джерелами фінансування дошкільного закладу є кошти: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засновника;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відповідних бюджетів у розмірі, передбачуваному нормативами фінансування;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батьків або осіб, які їх замінюють; </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добровільні пожертвування і цільові в</w:t>
      </w:r>
      <w:r w:rsidR="00DE09A9">
        <w:rPr>
          <w:rFonts w:ascii="Times New Roman" w:hAnsi="Times New Roman" w:cs="Times New Roman"/>
          <w:sz w:val="28"/>
          <w:szCs w:val="28"/>
        </w:rPr>
        <w:t>нески фізичних і юридичних осі</w:t>
      </w:r>
      <w:r w:rsidR="006F7875">
        <w:rPr>
          <w:rFonts w:ascii="Times New Roman" w:hAnsi="Times New Roman" w:cs="Times New Roman"/>
          <w:sz w:val="28"/>
          <w:szCs w:val="28"/>
        </w:rPr>
        <w:t>б, не заборонені законодавством;</w:t>
      </w:r>
    </w:p>
    <w:p w:rsidR="009E06F3"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спонсорська допомога малих підприємств. </w:t>
      </w:r>
    </w:p>
    <w:p w:rsidR="009E06F3" w:rsidRDefault="00DE09A9"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10.3</w:t>
      </w:r>
      <w:r w:rsidR="009E06F3">
        <w:rPr>
          <w:rFonts w:ascii="Times New Roman" w:hAnsi="Times New Roman" w:cs="Times New Roman"/>
          <w:sz w:val="28"/>
          <w:szCs w:val="28"/>
        </w:rPr>
        <w:t>. Заклад дошкільної освіти за погодженням із засновником</w:t>
      </w:r>
      <w:r w:rsidR="006F7875">
        <w:rPr>
          <w:rFonts w:ascii="Times New Roman" w:hAnsi="Times New Roman" w:cs="Times New Roman"/>
          <w:sz w:val="28"/>
          <w:szCs w:val="28"/>
        </w:rPr>
        <w:t>, органом управління</w:t>
      </w:r>
      <w:r w:rsidR="009E06F3">
        <w:rPr>
          <w:rFonts w:ascii="Times New Roman" w:hAnsi="Times New Roman" w:cs="Times New Roman"/>
          <w:sz w:val="28"/>
          <w:szCs w:val="28"/>
        </w:rPr>
        <w:t xml:space="preserve"> має право</w:t>
      </w:r>
      <w:r w:rsidR="006F7875">
        <w:rPr>
          <w:rFonts w:ascii="Times New Roman" w:hAnsi="Times New Roman" w:cs="Times New Roman"/>
          <w:sz w:val="28"/>
          <w:szCs w:val="28"/>
        </w:rPr>
        <w:t xml:space="preserve"> у визначеному порядку законодавства та цим Статутом, залучати необхідні засоби та інші матеріальні ресурси, користуватися послугами підприємств, установ, організацій та фізичних осіб, що сприяють поліпшенню соціально-побутових умов закладу.</w:t>
      </w:r>
    </w:p>
    <w:p w:rsidR="009E06F3" w:rsidRDefault="00DE09A9"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10.4</w:t>
      </w:r>
      <w:r w:rsidR="009E06F3">
        <w:rPr>
          <w:rFonts w:ascii="Times New Roman" w:hAnsi="Times New Roman" w:cs="Times New Roman"/>
          <w:sz w:val="28"/>
          <w:szCs w:val="28"/>
        </w:rPr>
        <w:t>. Статистична звітність про д</w:t>
      </w:r>
      <w:r w:rsidR="006F7875">
        <w:rPr>
          <w:rFonts w:ascii="Times New Roman" w:hAnsi="Times New Roman" w:cs="Times New Roman"/>
          <w:sz w:val="28"/>
          <w:szCs w:val="28"/>
        </w:rPr>
        <w:t xml:space="preserve">іяльність дошкільного закладу </w:t>
      </w:r>
      <w:r w:rsidR="009E06F3">
        <w:rPr>
          <w:rFonts w:ascii="Times New Roman" w:hAnsi="Times New Roman" w:cs="Times New Roman"/>
          <w:sz w:val="28"/>
          <w:szCs w:val="28"/>
        </w:rPr>
        <w:t xml:space="preserve"> здійснюється відповідно до законодавства України.</w:t>
      </w:r>
    </w:p>
    <w:p w:rsidR="009E06F3" w:rsidRDefault="00DE09A9"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10.5</w:t>
      </w:r>
      <w:r w:rsidR="009E06F3">
        <w:rPr>
          <w:rFonts w:ascii="Times New Roman" w:hAnsi="Times New Roman" w:cs="Times New Roman"/>
          <w:sz w:val="28"/>
          <w:szCs w:val="28"/>
        </w:rPr>
        <w:t>. Порядок ведення діловодства і бухгалтерського обліку в дошкільному закладі визначається</w:t>
      </w:r>
      <w:r w:rsidR="00027840" w:rsidRPr="00027840">
        <w:rPr>
          <w:rFonts w:ascii="Times New Roman" w:hAnsi="Times New Roman" w:cs="Times New Roman"/>
          <w:sz w:val="28"/>
          <w:szCs w:val="28"/>
          <w:lang w:val="ru-RU"/>
        </w:rPr>
        <w:t xml:space="preserve"> </w:t>
      </w:r>
      <w:r w:rsidR="009E06F3">
        <w:rPr>
          <w:rFonts w:ascii="Times New Roman" w:eastAsia="Times New Roman" w:hAnsi="Times New Roman" w:cs="Times New Roman"/>
          <w:sz w:val="28"/>
          <w:szCs w:val="28"/>
          <w:lang w:eastAsia="uk-UA"/>
        </w:rPr>
        <w:t>чинним</w:t>
      </w:r>
      <w:r w:rsidR="009E06F3">
        <w:rPr>
          <w:rFonts w:ascii="Times New Roman" w:hAnsi="Times New Roman" w:cs="Times New Roman"/>
          <w:sz w:val="28"/>
          <w:szCs w:val="28"/>
        </w:rPr>
        <w:t xml:space="preserve"> законодавством</w:t>
      </w:r>
      <w:r w:rsidR="00027840" w:rsidRPr="00027840">
        <w:rPr>
          <w:rFonts w:ascii="Times New Roman" w:hAnsi="Times New Roman" w:cs="Times New Roman"/>
          <w:sz w:val="28"/>
          <w:szCs w:val="28"/>
          <w:lang w:val="ru-RU"/>
        </w:rPr>
        <w:t xml:space="preserve"> </w:t>
      </w:r>
      <w:r w:rsidR="009E06F3">
        <w:rPr>
          <w:rFonts w:ascii="Times New Roman" w:eastAsia="Times New Roman" w:hAnsi="Times New Roman" w:cs="Times New Roman"/>
          <w:sz w:val="28"/>
          <w:szCs w:val="28"/>
          <w:lang w:eastAsia="uk-UA"/>
        </w:rPr>
        <w:t>України</w:t>
      </w:r>
      <w:r w:rsidR="009E06F3">
        <w:rPr>
          <w:rFonts w:ascii="Times New Roman" w:eastAsia="Times New Roman" w:hAnsi="Times New Roman" w:cs="Times New Roman"/>
          <w:sz w:val="20"/>
          <w:szCs w:val="20"/>
          <w:lang w:eastAsia="uk-UA"/>
        </w:rPr>
        <w:t>,</w:t>
      </w:r>
      <w:r w:rsidR="009E06F3">
        <w:rPr>
          <w:rFonts w:ascii="Times New Roman" w:hAnsi="Times New Roman" w:cs="Times New Roman"/>
          <w:sz w:val="28"/>
          <w:szCs w:val="28"/>
        </w:rPr>
        <w:t xml:space="preserve"> нормативно-правовими актами Міністерства освіти і науки України, інших центральних органів виконавчої влади, яким підпорядковується дошкільний заклад. </w:t>
      </w:r>
    </w:p>
    <w:p w:rsidR="009E06F3" w:rsidRDefault="00DE09A9"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10.6</w:t>
      </w:r>
      <w:r w:rsidR="009E06F3">
        <w:rPr>
          <w:rFonts w:ascii="Times New Roman" w:eastAsia="Times New Roman" w:hAnsi="Times New Roman" w:cs="Times New Roman"/>
          <w:sz w:val="28"/>
          <w:szCs w:val="28"/>
          <w:lang w:eastAsia="uk-UA"/>
        </w:rPr>
        <w:t>.</w:t>
      </w:r>
      <w:r w:rsidR="009773D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Штатні розписи закладу освіти затверджуються директором за погодженням із засновником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9E06F3" w:rsidRDefault="00DE09A9"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10.7</w:t>
      </w:r>
      <w:r w:rsidR="009E06F3">
        <w:rPr>
          <w:rFonts w:ascii="Times New Roman" w:eastAsia="Times New Roman" w:hAnsi="Times New Roman" w:cs="Times New Roman"/>
          <w:sz w:val="28"/>
          <w:szCs w:val="28"/>
          <w:lang w:eastAsia="uk-UA"/>
        </w:rPr>
        <w:t>.</w:t>
      </w:r>
      <w:r w:rsidR="008304C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Фінансова діяльність закладу освіти спрямована:</w:t>
      </w:r>
    </w:p>
    <w:p w:rsidR="009E06F3" w:rsidRDefault="009E06F3"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створення єдиного  фонду виробничого</w:t>
      </w:r>
      <w:r w:rsidR="006F7875">
        <w:rPr>
          <w:rFonts w:ascii="Times New Roman" w:eastAsia="Times New Roman" w:hAnsi="Times New Roman" w:cs="Times New Roman"/>
          <w:sz w:val="28"/>
          <w:szCs w:val="28"/>
          <w:lang w:eastAsia="uk-UA"/>
        </w:rPr>
        <w:t xml:space="preserve"> і соціального розвитку;</w:t>
      </w:r>
    </w:p>
    <w:p w:rsidR="009E06F3" w:rsidRDefault="006F7875"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на формування єдиного фонду оплати праці;</w:t>
      </w:r>
    </w:p>
    <w:p w:rsidR="009E06F3" w:rsidRDefault="009E06F3"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створення фонду матеріальних і прирівняних до них затрат.</w:t>
      </w:r>
    </w:p>
    <w:p w:rsidR="009773DF" w:rsidRDefault="00DE09A9"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10.8</w:t>
      </w:r>
      <w:r w:rsidR="009E06F3">
        <w:rPr>
          <w:rFonts w:ascii="Times New Roman" w:eastAsia="Times New Roman" w:hAnsi="Times New Roman" w:cs="Times New Roman"/>
          <w:sz w:val="28"/>
          <w:szCs w:val="28"/>
          <w:lang w:eastAsia="uk-UA"/>
        </w:rPr>
        <w:t>.</w:t>
      </w:r>
      <w:r w:rsidR="008304C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Заробітна плата працівників закладу осв</w:t>
      </w:r>
      <w:r w:rsidR="006F7875">
        <w:rPr>
          <w:rFonts w:ascii="Times New Roman" w:eastAsia="Times New Roman" w:hAnsi="Times New Roman" w:cs="Times New Roman"/>
          <w:sz w:val="28"/>
          <w:szCs w:val="28"/>
          <w:lang w:eastAsia="uk-UA"/>
        </w:rPr>
        <w:t>іти  залежить від навантаження, у</w:t>
      </w:r>
      <w:r w:rsidR="009E06F3">
        <w:rPr>
          <w:rFonts w:ascii="Times New Roman" w:eastAsia="Times New Roman" w:hAnsi="Times New Roman" w:cs="Times New Roman"/>
          <w:sz w:val="28"/>
          <w:szCs w:val="28"/>
          <w:lang w:eastAsia="uk-UA"/>
        </w:rPr>
        <w:t>становлюється за результатами атестації у відповідності з єдиною тарифною сіткою оплати праці працівників бюджетних установ.</w:t>
      </w:r>
    </w:p>
    <w:p w:rsidR="009E06F3" w:rsidRDefault="00DE09A9"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10.9</w:t>
      </w:r>
      <w:r w:rsidR="009E06F3">
        <w:rPr>
          <w:rFonts w:ascii="Times New Roman" w:eastAsia="Times New Roman" w:hAnsi="Times New Roman" w:cs="Times New Roman"/>
          <w:sz w:val="28"/>
          <w:szCs w:val="28"/>
          <w:lang w:eastAsia="uk-UA"/>
        </w:rPr>
        <w:t>.</w:t>
      </w:r>
      <w:r w:rsidR="008304C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Педагогічним працівникам встановлюються щомісячні надбавки за вислугу років у розмірах:</w:t>
      </w:r>
    </w:p>
    <w:p w:rsidR="009E06F3" w:rsidRDefault="009E06F3"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три роки – 10 відсотків;</w:t>
      </w:r>
    </w:p>
    <w:p w:rsidR="009E06F3" w:rsidRDefault="009E06F3"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10 років – 20 відсотків;</w:t>
      </w:r>
    </w:p>
    <w:p w:rsidR="009E06F3" w:rsidRDefault="009E06F3"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20 років – 30 відсотків посадового окладу.</w:t>
      </w:r>
    </w:p>
    <w:p w:rsidR="009E06F3" w:rsidRDefault="00DE09A9"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10.10</w:t>
      </w:r>
      <w:r w:rsidR="009E06F3">
        <w:rPr>
          <w:rFonts w:ascii="Times New Roman" w:eastAsia="Times New Roman" w:hAnsi="Times New Roman" w:cs="Times New Roman"/>
          <w:sz w:val="28"/>
          <w:szCs w:val="28"/>
          <w:lang w:eastAsia="uk-UA"/>
        </w:rPr>
        <w:t>.</w:t>
      </w:r>
      <w:r w:rsidR="008304C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 xml:space="preserve">Заклад освіти відповідно до </w:t>
      </w:r>
      <w:proofErr w:type="spellStart"/>
      <w:r w:rsidR="009E06F3">
        <w:rPr>
          <w:rFonts w:ascii="Times New Roman" w:eastAsia="Times New Roman" w:hAnsi="Times New Roman" w:cs="Times New Roman"/>
          <w:sz w:val="28"/>
          <w:szCs w:val="28"/>
          <w:lang w:eastAsia="uk-UA"/>
        </w:rPr>
        <w:t>ст.61</w:t>
      </w:r>
      <w:proofErr w:type="spellEnd"/>
      <w:r w:rsidR="009E06F3">
        <w:rPr>
          <w:rFonts w:ascii="Times New Roman" w:eastAsia="Times New Roman" w:hAnsi="Times New Roman" w:cs="Times New Roman"/>
          <w:sz w:val="28"/>
          <w:szCs w:val="28"/>
          <w:lang w:eastAsia="uk-UA"/>
        </w:rPr>
        <w:t xml:space="preserve">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9E06F3" w:rsidRDefault="00DE09A9" w:rsidP="009773DF">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10.11</w:t>
      </w:r>
      <w:r w:rsidR="009E06F3">
        <w:rPr>
          <w:rFonts w:ascii="Times New Roman" w:eastAsia="Times New Roman" w:hAnsi="Times New Roman" w:cs="Times New Roman"/>
          <w:sz w:val="28"/>
          <w:szCs w:val="28"/>
          <w:lang w:eastAsia="uk-UA"/>
        </w:rPr>
        <w:t xml:space="preserve">. Педагогічним працівникам закладу освіти за рахунок власних надходжень  відповідно до </w:t>
      </w:r>
      <w:proofErr w:type="spellStart"/>
      <w:r w:rsidR="009E06F3">
        <w:rPr>
          <w:rFonts w:ascii="Times New Roman" w:eastAsia="Times New Roman" w:hAnsi="Times New Roman" w:cs="Times New Roman"/>
          <w:sz w:val="28"/>
          <w:szCs w:val="28"/>
          <w:lang w:eastAsia="uk-UA"/>
        </w:rPr>
        <w:t>ст.61</w:t>
      </w:r>
      <w:proofErr w:type="spellEnd"/>
      <w:r w:rsidR="009E06F3">
        <w:rPr>
          <w:rFonts w:ascii="Times New Roman" w:eastAsia="Times New Roman" w:hAnsi="Times New Roman" w:cs="Times New Roman"/>
          <w:sz w:val="28"/>
          <w:szCs w:val="28"/>
          <w:lang w:eastAsia="uk-UA"/>
        </w:rPr>
        <w:t xml:space="preserve"> п.8 «Закону про освіту» 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9E06F3" w:rsidRDefault="009E06F3" w:rsidP="009E06F3">
      <w:pPr>
        <w:spacing w:after="0" w:line="240" w:lineRule="auto"/>
        <w:jc w:val="both"/>
        <w:rPr>
          <w:rFonts w:ascii="Times New Roman" w:eastAsia="Times New Roman" w:hAnsi="Times New Roman" w:cs="Times New Roman"/>
          <w:sz w:val="20"/>
          <w:szCs w:val="20"/>
          <w:lang w:eastAsia="uk-UA"/>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Контроль за діяльністю закладу</w:t>
      </w:r>
      <w:r w:rsidR="00027840" w:rsidRPr="005D0659">
        <w:rPr>
          <w:rFonts w:ascii="Times New Roman" w:hAnsi="Times New Roman" w:cs="Times New Roman"/>
          <w:b/>
          <w:sz w:val="28"/>
          <w:szCs w:val="28"/>
          <w:lang w:val="ru-RU"/>
        </w:rPr>
        <w:t xml:space="preserve"> </w:t>
      </w:r>
      <w:r>
        <w:rPr>
          <w:rFonts w:ascii="Times New Roman" w:hAnsi="Times New Roman" w:cs="Times New Roman"/>
          <w:b/>
          <w:sz w:val="28"/>
          <w:szCs w:val="28"/>
        </w:rPr>
        <w:t>дошкільної освіти</w:t>
      </w:r>
    </w:p>
    <w:p w:rsidR="009E06F3" w:rsidRDefault="009E06F3" w:rsidP="009773DF">
      <w:pPr>
        <w:pStyle w:val="a3"/>
        <w:shd w:val="clear" w:color="auto" w:fill="FFFFFF"/>
        <w:spacing w:before="0" w:beforeAutospacing="0" w:after="0" w:afterAutospacing="0"/>
        <w:ind w:firstLine="567"/>
        <w:jc w:val="both"/>
        <w:rPr>
          <w:sz w:val="28"/>
          <w:szCs w:val="28"/>
        </w:rPr>
      </w:pPr>
      <w:r>
        <w:rPr>
          <w:sz w:val="28"/>
          <w:szCs w:val="28"/>
        </w:rPr>
        <w:t>11.1. Основною формою контролю за діяльністю дошкільного закладу є інституційний аудит, що проводиться один раз на десять років працівниками територіальних органів Державної служби якості освіти.</w:t>
      </w:r>
    </w:p>
    <w:p w:rsidR="009E06F3" w:rsidRDefault="009E06F3" w:rsidP="009773DF">
      <w:pPr>
        <w:pStyle w:val="a3"/>
        <w:shd w:val="clear" w:color="auto" w:fill="FFFFFF"/>
        <w:spacing w:before="0" w:beforeAutospacing="0" w:after="0" w:afterAutospacing="0"/>
        <w:ind w:firstLine="567"/>
        <w:jc w:val="both"/>
        <w:rPr>
          <w:sz w:val="28"/>
          <w:szCs w:val="28"/>
        </w:rPr>
      </w:pPr>
      <w:r>
        <w:rPr>
          <w:sz w:val="28"/>
          <w:szCs w:val="28"/>
        </w:rPr>
        <w:t>11.2. Контроль за дотриманням закладом дошкільної освіти державних вимог щодо змісту, рівня й обсягу дошкільної освіти здійснюється Державною службою якості освіти України (</w:t>
      </w:r>
      <w:proofErr w:type="spellStart"/>
      <w:r>
        <w:rPr>
          <w:sz w:val="28"/>
          <w:szCs w:val="28"/>
        </w:rPr>
        <w:t>ДСЯО</w:t>
      </w:r>
      <w:proofErr w:type="spellEnd"/>
      <w:r>
        <w:rPr>
          <w:sz w:val="28"/>
          <w:szCs w:val="28"/>
        </w:rPr>
        <w:t>).</w:t>
      </w:r>
    </w:p>
    <w:p w:rsidR="009E06F3" w:rsidRDefault="009E06F3" w:rsidP="009773DF">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11.3.</w:t>
      </w:r>
      <w:r w:rsidR="008304C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Заклад освіти підпорядкований і підзвітний  засновнику</w:t>
      </w:r>
      <w:r w:rsidR="006F7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9E06F3" w:rsidRDefault="009E06F3" w:rsidP="009773DF">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w:t>
      </w:r>
      <w:r w:rsidR="008304C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Зміст, форми та періодичність контролю, не пов’язаного з освітнім процесом, встановлюється засновником дошкільного закладу.</w:t>
      </w:r>
    </w:p>
    <w:p w:rsidR="009E06F3" w:rsidRDefault="009E06F3" w:rsidP="009773DF">
      <w:pPr>
        <w:shd w:val="clear" w:color="auto" w:fill="FFFFFF"/>
        <w:spacing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11.5. Безпосередньо в закладі освіти громадський нагляд (контроль) може проводит</w:t>
      </w:r>
      <w:r w:rsidR="006F7875">
        <w:rPr>
          <w:rFonts w:ascii="Times New Roman" w:eastAsia="Times New Roman" w:hAnsi="Times New Roman" w:cs="Times New Roman"/>
          <w:color w:val="000000"/>
          <w:sz w:val="28"/>
          <w:szCs w:val="28"/>
          <w:lang w:eastAsia="uk-UA"/>
        </w:rPr>
        <w:t>ися виключно з дозволу директора</w:t>
      </w:r>
      <w:r>
        <w:rPr>
          <w:rFonts w:ascii="Times New Roman" w:eastAsia="Times New Roman" w:hAnsi="Times New Roman" w:cs="Times New Roman"/>
          <w:color w:val="000000"/>
          <w:sz w:val="28"/>
          <w:szCs w:val="28"/>
          <w:lang w:eastAsia="uk-UA"/>
        </w:rPr>
        <w:t xml:space="preserve"> закладу освіти, крім випадків, встановлених законодавством.</w:t>
      </w:r>
    </w:p>
    <w:p w:rsidR="009E06F3" w:rsidRDefault="009E06F3" w:rsidP="009E06F3">
      <w:pPr>
        <w:spacing w:after="0" w:line="240" w:lineRule="auto"/>
        <w:jc w:val="both"/>
        <w:rPr>
          <w:rFonts w:ascii="Times New Roman" w:hAnsi="Times New Roman" w:cs="Times New Roman"/>
          <w:sz w:val="28"/>
          <w:szCs w:val="28"/>
        </w:rPr>
      </w:pPr>
    </w:p>
    <w:p w:rsidR="009E06F3" w:rsidRDefault="00506D5F" w:rsidP="009E06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06F3">
        <w:rPr>
          <w:rFonts w:ascii="Times New Roman" w:hAnsi="Times New Roman" w:cs="Times New Roman"/>
          <w:b/>
          <w:sz w:val="28"/>
          <w:szCs w:val="28"/>
        </w:rPr>
        <w:t>12. Реорганізація або ліквідація закладу освіти</w:t>
      </w:r>
    </w:p>
    <w:p w:rsidR="00857C2C" w:rsidRDefault="009E06F3" w:rsidP="009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3D4099" w:rsidRPr="003D4099">
        <w:rPr>
          <w:rFonts w:ascii="Times New Roman" w:hAnsi="Times New Roman" w:cs="Times New Roman"/>
          <w:sz w:val="28"/>
          <w:szCs w:val="28"/>
        </w:rPr>
        <w:t>Рішення про утворення, реорганізацію, ліквідацію чи перепрофілювання (зміну типу) закладу дошкі</w:t>
      </w:r>
      <w:r w:rsidR="00A70263">
        <w:rPr>
          <w:rFonts w:ascii="Times New Roman" w:hAnsi="Times New Roman" w:cs="Times New Roman"/>
          <w:sz w:val="28"/>
          <w:szCs w:val="28"/>
        </w:rPr>
        <w:t>льної освіти приймає  Білківська</w:t>
      </w:r>
      <w:r w:rsidR="003D4099" w:rsidRPr="003D4099">
        <w:rPr>
          <w:rFonts w:ascii="Times New Roman" w:hAnsi="Times New Roman" w:cs="Times New Roman"/>
          <w:sz w:val="28"/>
          <w:szCs w:val="28"/>
        </w:rPr>
        <w:t xml:space="preserve"> сільська рада. </w:t>
      </w:r>
    </w:p>
    <w:p w:rsidR="003D4099" w:rsidRPr="003D4099" w:rsidRDefault="003D4099" w:rsidP="009773DF">
      <w:pPr>
        <w:spacing w:after="0" w:line="240" w:lineRule="auto"/>
        <w:ind w:firstLine="567"/>
        <w:jc w:val="both"/>
        <w:rPr>
          <w:rFonts w:ascii="Times New Roman" w:hAnsi="Times New Roman" w:cs="Times New Roman"/>
          <w:sz w:val="28"/>
          <w:szCs w:val="28"/>
        </w:rPr>
      </w:pPr>
      <w:r w:rsidRPr="003D4099">
        <w:rPr>
          <w:rFonts w:ascii="Times New Roman" w:hAnsi="Times New Roman" w:cs="Times New Roman"/>
          <w:sz w:val="28"/>
          <w:szCs w:val="28"/>
        </w:rPr>
        <w:t>12.2. У випадку реорганізації закладу освіти його права  та обов’язки переходять до правонаступника.</w:t>
      </w:r>
    </w:p>
    <w:p w:rsidR="009E06F3" w:rsidRPr="003D4099" w:rsidRDefault="009E06F3" w:rsidP="009773DF">
      <w:pPr>
        <w:spacing w:after="0" w:line="240" w:lineRule="auto"/>
        <w:ind w:firstLine="567"/>
        <w:jc w:val="both"/>
        <w:rPr>
          <w:rFonts w:ascii="Times New Roman" w:hAnsi="Times New Roman" w:cs="Times New Roman"/>
          <w:sz w:val="28"/>
          <w:szCs w:val="28"/>
        </w:rPr>
      </w:pPr>
      <w:r w:rsidRPr="003D4099">
        <w:rPr>
          <w:rFonts w:ascii="Times New Roman" w:hAnsi="Times New Roman" w:cs="Times New Roman"/>
          <w:sz w:val="28"/>
          <w:szCs w:val="28"/>
        </w:rPr>
        <w:t>12.3. Ліквідація закладу освіти здійснюється ліквідаційно</w:t>
      </w:r>
      <w:r w:rsidR="00857C2C">
        <w:rPr>
          <w:rFonts w:ascii="Times New Roman" w:hAnsi="Times New Roman" w:cs="Times New Roman"/>
          <w:sz w:val="28"/>
          <w:szCs w:val="28"/>
        </w:rPr>
        <w:t>ю комісією, склад визначається з</w:t>
      </w:r>
      <w:r w:rsidRPr="003D4099">
        <w:rPr>
          <w:rFonts w:ascii="Times New Roman" w:hAnsi="Times New Roman" w:cs="Times New Roman"/>
          <w:sz w:val="28"/>
          <w:szCs w:val="28"/>
        </w:rPr>
        <w:t>асновником або уповноваженим ним органом.</w:t>
      </w:r>
    </w:p>
    <w:p w:rsidR="009E06F3" w:rsidRDefault="009E06F3" w:rsidP="009773DF">
      <w:pPr>
        <w:pStyle w:val="a3"/>
        <w:shd w:val="clear" w:color="auto" w:fill="FFFFFF"/>
        <w:spacing w:before="0" w:beforeAutospacing="0" w:after="0" w:afterAutospacing="0"/>
        <w:ind w:firstLine="567"/>
        <w:jc w:val="both"/>
        <w:rPr>
          <w:sz w:val="28"/>
          <w:szCs w:val="28"/>
        </w:rPr>
      </w:pPr>
      <w:r>
        <w:rPr>
          <w:sz w:val="28"/>
          <w:szCs w:val="28"/>
        </w:rPr>
        <w:t>12.4. 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9E06F3" w:rsidRDefault="009E06F3" w:rsidP="009773DF">
      <w:pPr>
        <w:pStyle w:val="a3"/>
        <w:shd w:val="clear" w:color="auto" w:fill="FFFFFF"/>
        <w:spacing w:before="0" w:beforeAutospacing="0" w:after="0" w:afterAutospacing="0"/>
        <w:ind w:firstLine="567"/>
        <w:jc w:val="both"/>
        <w:rPr>
          <w:sz w:val="28"/>
          <w:szCs w:val="28"/>
        </w:rPr>
      </w:pPr>
      <w:r>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9E06F3" w:rsidRDefault="009E06F3" w:rsidP="009773DF">
      <w:pPr>
        <w:pStyle w:val="a3"/>
        <w:shd w:val="clear" w:color="auto" w:fill="FFFFFF"/>
        <w:spacing w:before="0" w:beforeAutospacing="0" w:after="0" w:afterAutospacing="0"/>
        <w:ind w:firstLine="567"/>
        <w:jc w:val="both"/>
        <w:rPr>
          <w:sz w:val="28"/>
          <w:szCs w:val="28"/>
        </w:rPr>
      </w:pPr>
      <w:r>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9E06F3" w:rsidRDefault="009E06F3" w:rsidP="009773DF">
      <w:pPr>
        <w:pStyle w:val="a3"/>
        <w:shd w:val="clear" w:color="auto" w:fill="FFFFFF"/>
        <w:spacing w:before="0" w:beforeAutospacing="0" w:after="0" w:afterAutospacing="0"/>
        <w:ind w:firstLine="567"/>
        <w:jc w:val="both"/>
        <w:rPr>
          <w:sz w:val="28"/>
          <w:szCs w:val="28"/>
        </w:rPr>
      </w:pPr>
      <w:r>
        <w:rPr>
          <w:sz w:val="28"/>
          <w:szCs w:val="28"/>
        </w:rPr>
        <w:lastRenderedPageBreak/>
        <w:t>12.7. При 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9E06F3" w:rsidRDefault="009E06F3" w:rsidP="009E06F3">
      <w:pPr>
        <w:spacing w:after="0" w:line="240" w:lineRule="auto"/>
        <w:jc w:val="both"/>
        <w:rPr>
          <w:rFonts w:ascii="Times New Roman" w:hAnsi="Times New Roman" w:cs="Times New Roman"/>
          <w:bCs/>
        </w:rPr>
      </w:pPr>
      <w:r>
        <w:rPr>
          <w:rFonts w:ascii="Times New Roman" w:hAnsi="Times New Roman" w:cs="Times New Roman"/>
          <w:bCs/>
        </w:rPr>
        <w:tab/>
      </w:r>
    </w:p>
    <w:p w:rsidR="009E06F3" w:rsidRDefault="009E06F3" w:rsidP="009E06F3">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13. Заключні положення</w:t>
      </w:r>
    </w:p>
    <w:p w:rsidR="009E06F3" w:rsidRDefault="009E06F3" w:rsidP="00857C2C">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13.1. Цей Статут набирає чинності після затвердження та реєстрації в  установленому порядку.</w:t>
      </w:r>
    </w:p>
    <w:p w:rsidR="009E06F3" w:rsidRDefault="009E06F3" w:rsidP="00857C2C">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13.2. Зміни та доповнення до цього Статуту затверджуються </w:t>
      </w:r>
      <w:r w:rsidR="00857C2C">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асновником та набувають чинності після їх реєстрації в установленому порядку.</w:t>
      </w:r>
    </w:p>
    <w:sectPr w:rsidR="009E06F3" w:rsidSect="00264A34">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52" w:rsidRDefault="00807352" w:rsidP="00E71444">
      <w:pPr>
        <w:spacing w:after="0" w:line="240" w:lineRule="auto"/>
      </w:pPr>
      <w:r>
        <w:separator/>
      </w:r>
    </w:p>
  </w:endnote>
  <w:endnote w:type="continuationSeparator" w:id="1">
    <w:p w:rsidR="00807352" w:rsidRDefault="00807352" w:rsidP="00E7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A9" w:rsidRDefault="00DE09A9" w:rsidP="00784603">
    <w:pPr>
      <w:pStyle w:val="a9"/>
    </w:pPr>
  </w:p>
  <w:p w:rsidR="00DE09A9" w:rsidRDefault="00DE09A9" w:rsidP="00630B95">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52" w:rsidRDefault="00807352" w:rsidP="00E71444">
      <w:pPr>
        <w:spacing w:after="0" w:line="240" w:lineRule="auto"/>
      </w:pPr>
      <w:r>
        <w:separator/>
      </w:r>
    </w:p>
  </w:footnote>
  <w:footnote w:type="continuationSeparator" w:id="1">
    <w:p w:rsidR="00807352" w:rsidRDefault="00807352" w:rsidP="00E71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00285"/>
      <w:docPartObj>
        <w:docPartGallery w:val="Page Numbers (Top of Page)"/>
        <w:docPartUnique/>
      </w:docPartObj>
    </w:sdtPr>
    <w:sdtContent>
      <w:p w:rsidR="00264A34" w:rsidRDefault="004A3358">
        <w:pPr>
          <w:pStyle w:val="a7"/>
          <w:jc w:val="right"/>
        </w:pPr>
        <w:fldSimple w:instr=" PAGE   \* MERGEFORMAT ">
          <w:r w:rsidR="00C820D4">
            <w:rPr>
              <w:noProof/>
            </w:rPr>
            <w:t>2</w:t>
          </w:r>
        </w:fldSimple>
      </w:p>
    </w:sdtContent>
  </w:sdt>
  <w:p w:rsidR="00264A34" w:rsidRDefault="00264A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047D"/>
    <w:multiLevelType w:val="multilevel"/>
    <w:tmpl w:val="4224BE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45F6849"/>
    <w:multiLevelType w:val="hybridMultilevel"/>
    <w:tmpl w:val="30D47DE4"/>
    <w:lvl w:ilvl="0" w:tplc="04190001">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D24F6"/>
    <w:multiLevelType w:val="hybridMultilevel"/>
    <w:tmpl w:val="3E8C1642"/>
    <w:lvl w:ilvl="0" w:tplc="0422000D">
      <w:start w:val="1"/>
      <w:numFmt w:val="bullet"/>
      <w:lvlText w:val=""/>
      <w:lvlJc w:val="left"/>
      <w:pPr>
        <w:ind w:left="2061" w:hanging="360"/>
      </w:pPr>
      <w:rPr>
        <w:rFonts w:ascii="Wingdings" w:hAnsi="Wingdings" w:hint="default"/>
      </w:rPr>
    </w:lvl>
    <w:lvl w:ilvl="1" w:tplc="04220003">
      <w:start w:val="1"/>
      <w:numFmt w:val="decimal"/>
      <w:lvlText w:val="%2."/>
      <w:lvlJc w:val="left"/>
      <w:pPr>
        <w:tabs>
          <w:tab w:val="num" w:pos="1647"/>
        </w:tabs>
        <w:ind w:left="1647" w:hanging="360"/>
      </w:pPr>
    </w:lvl>
    <w:lvl w:ilvl="2" w:tplc="04220005">
      <w:start w:val="1"/>
      <w:numFmt w:val="decimal"/>
      <w:lvlText w:val="%3."/>
      <w:lvlJc w:val="left"/>
      <w:pPr>
        <w:tabs>
          <w:tab w:val="num" w:pos="2367"/>
        </w:tabs>
        <w:ind w:left="2367" w:hanging="360"/>
      </w:pPr>
    </w:lvl>
    <w:lvl w:ilvl="3" w:tplc="04220001">
      <w:start w:val="1"/>
      <w:numFmt w:val="decimal"/>
      <w:lvlText w:val="%4."/>
      <w:lvlJc w:val="left"/>
      <w:pPr>
        <w:tabs>
          <w:tab w:val="num" w:pos="3087"/>
        </w:tabs>
        <w:ind w:left="3087" w:hanging="360"/>
      </w:pPr>
    </w:lvl>
    <w:lvl w:ilvl="4" w:tplc="04220003">
      <w:start w:val="1"/>
      <w:numFmt w:val="decimal"/>
      <w:lvlText w:val="%5."/>
      <w:lvlJc w:val="left"/>
      <w:pPr>
        <w:tabs>
          <w:tab w:val="num" w:pos="3807"/>
        </w:tabs>
        <w:ind w:left="3807" w:hanging="360"/>
      </w:pPr>
    </w:lvl>
    <w:lvl w:ilvl="5" w:tplc="04220005">
      <w:start w:val="1"/>
      <w:numFmt w:val="decimal"/>
      <w:lvlText w:val="%6."/>
      <w:lvlJc w:val="left"/>
      <w:pPr>
        <w:tabs>
          <w:tab w:val="num" w:pos="4527"/>
        </w:tabs>
        <w:ind w:left="4527" w:hanging="360"/>
      </w:pPr>
    </w:lvl>
    <w:lvl w:ilvl="6" w:tplc="04220001">
      <w:start w:val="1"/>
      <w:numFmt w:val="decimal"/>
      <w:lvlText w:val="%7."/>
      <w:lvlJc w:val="left"/>
      <w:pPr>
        <w:tabs>
          <w:tab w:val="num" w:pos="5247"/>
        </w:tabs>
        <w:ind w:left="5247" w:hanging="360"/>
      </w:pPr>
    </w:lvl>
    <w:lvl w:ilvl="7" w:tplc="04220003">
      <w:start w:val="1"/>
      <w:numFmt w:val="decimal"/>
      <w:lvlText w:val="%8."/>
      <w:lvlJc w:val="left"/>
      <w:pPr>
        <w:tabs>
          <w:tab w:val="num" w:pos="5967"/>
        </w:tabs>
        <w:ind w:left="5967" w:hanging="360"/>
      </w:pPr>
    </w:lvl>
    <w:lvl w:ilvl="8" w:tplc="04220005">
      <w:start w:val="1"/>
      <w:numFmt w:val="decimal"/>
      <w:lvlText w:val="%9."/>
      <w:lvlJc w:val="left"/>
      <w:pPr>
        <w:tabs>
          <w:tab w:val="num" w:pos="6687"/>
        </w:tabs>
        <w:ind w:left="6687" w:hanging="360"/>
      </w:pPr>
    </w:lvl>
  </w:abstractNum>
  <w:abstractNum w:abstractNumId="3">
    <w:nsid w:val="5DF00FED"/>
    <w:multiLevelType w:val="hybridMultilevel"/>
    <w:tmpl w:val="896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9E06F3"/>
    <w:rsid w:val="00027840"/>
    <w:rsid w:val="00051AFB"/>
    <w:rsid w:val="000A6199"/>
    <w:rsid w:val="000E5A64"/>
    <w:rsid w:val="000E77B5"/>
    <w:rsid w:val="000F6581"/>
    <w:rsid w:val="00100780"/>
    <w:rsid w:val="00133731"/>
    <w:rsid w:val="00146CCC"/>
    <w:rsid w:val="00150BC5"/>
    <w:rsid w:val="00153395"/>
    <w:rsid w:val="001A6BC8"/>
    <w:rsid w:val="002166B7"/>
    <w:rsid w:val="00217E5C"/>
    <w:rsid w:val="0022029B"/>
    <w:rsid w:val="00247E0B"/>
    <w:rsid w:val="00256C3C"/>
    <w:rsid w:val="00264A34"/>
    <w:rsid w:val="002A1A73"/>
    <w:rsid w:val="002C1466"/>
    <w:rsid w:val="002F3E1F"/>
    <w:rsid w:val="00311B06"/>
    <w:rsid w:val="00334A68"/>
    <w:rsid w:val="00362A51"/>
    <w:rsid w:val="00366463"/>
    <w:rsid w:val="00387C3D"/>
    <w:rsid w:val="003D4099"/>
    <w:rsid w:val="003E3061"/>
    <w:rsid w:val="003F6EAE"/>
    <w:rsid w:val="00420313"/>
    <w:rsid w:val="00445399"/>
    <w:rsid w:val="004722E7"/>
    <w:rsid w:val="004A3358"/>
    <w:rsid w:val="004A42BD"/>
    <w:rsid w:val="004D192B"/>
    <w:rsid w:val="004E1CFE"/>
    <w:rsid w:val="004E4C8B"/>
    <w:rsid w:val="00505052"/>
    <w:rsid w:val="00506D5F"/>
    <w:rsid w:val="00551AAA"/>
    <w:rsid w:val="0058420F"/>
    <w:rsid w:val="005D0659"/>
    <w:rsid w:val="005E57BD"/>
    <w:rsid w:val="00630B95"/>
    <w:rsid w:val="00650D0C"/>
    <w:rsid w:val="006800FF"/>
    <w:rsid w:val="006959E0"/>
    <w:rsid w:val="006A3AB5"/>
    <w:rsid w:val="006F7875"/>
    <w:rsid w:val="00700DA3"/>
    <w:rsid w:val="00702086"/>
    <w:rsid w:val="00736C1E"/>
    <w:rsid w:val="00784603"/>
    <w:rsid w:val="007E1979"/>
    <w:rsid w:val="00807352"/>
    <w:rsid w:val="0081467A"/>
    <w:rsid w:val="008304CF"/>
    <w:rsid w:val="00830C10"/>
    <w:rsid w:val="00857C2C"/>
    <w:rsid w:val="00871848"/>
    <w:rsid w:val="00897DE8"/>
    <w:rsid w:val="008E1A10"/>
    <w:rsid w:val="00934159"/>
    <w:rsid w:val="009773DF"/>
    <w:rsid w:val="00981AA3"/>
    <w:rsid w:val="009B3237"/>
    <w:rsid w:val="009E06F3"/>
    <w:rsid w:val="00A23FF7"/>
    <w:rsid w:val="00A472B4"/>
    <w:rsid w:val="00A70263"/>
    <w:rsid w:val="00A75017"/>
    <w:rsid w:val="00A75A51"/>
    <w:rsid w:val="00B30D43"/>
    <w:rsid w:val="00B31FEF"/>
    <w:rsid w:val="00B34126"/>
    <w:rsid w:val="00B9172F"/>
    <w:rsid w:val="00C423E7"/>
    <w:rsid w:val="00C820D4"/>
    <w:rsid w:val="00CA601D"/>
    <w:rsid w:val="00CD5F88"/>
    <w:rsid w:val="00D632C0"/>
    <w:rsid w:val="00DD6B2D"/>
    <w:rsid w:val="00DE09A9"/>
    <w:rsid w:val="00DE5762"/>
    <w:rsid w:val="00DF7E61"/>
    <w:rsid w:val="00E02E64"/>
    <w:rsid w:val="00E069BB"/>
    <w:rsid w:val="00E07195"/>
    <w:rsid w:val="00E44C6B"/>
    <w:rsid w:val="00E5115B"/>
    <w:rsid w:val="00E71444"/>
    <w:rsid w:val="00E8254B"/>
    <w:rsid w:val="00EA748C"/>
    <w:rsid w:val="00EC7D4A"/>
    <w:rsid w:val="00F074E8"/>
    <w:rsid w:val="00FA772C"/>
    <w:rsid w:val="00FE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F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6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Title"/>
    <w:basedOn w:val="a"/>
    <w:link w:val="a5"/>
    <w:uiPriority w:val="99"/>
    <w:qFormat/>
    <w:rsid w:val="009E06F3"/>
    <w:pPr>
      <w:spacing w:after="0" w:line="240" w:lineRule="auto"/>
      <w:jc w:val="center"/>
    </w:pPr>
    <w:rPr>
      <w:rFonts w:ascii="Times New Roman" w:eastAsia="Times New Roman" w:hAnsi="Times New Roman" w:cs="Times New Roman"/>
      <w:sz w:val="28"/>
      <w:szCs w:val="24"/>
      <w:lang w:eastAsia="uk-UA"/>
    </w:rPr>
  </w:style>
  <w:style w:type="character" w:customStyle="1" w:styleId="a5">
    <w:name w:val="Название Знак"/>
    <w:basedOn w:val="a0"/>
    <w:link w:val="a4"/>
    <w:uiPriority w:val="99"/>
    <w:rsid w:val="009E06F3"/>
    <w:rPr>
      <w:rFonts w:ascii="Times New Roman" w:eastAsia="Times New Roman" w:hAnsi="Times New Roman" w:cs="Times New Roman"/>
      <w:sz w:val="28"/>
      <w:szCs w:val="24"/>
      <w:lang w:val="uk-UA" w:eastAsia="uk-UA"/>
    </w:rPr>
  </w:style>
  <w:style w:type="paragraph" w:styleId="a6">
    <w:name w:val="List Paragraph"/>
    <w:basedOn w:val="a"/>
    <w:uiPriority w:val="34"/>
    <w:qFormat/>
    <w:rsid w:val="009E06F3"/>
    <w:pPr>
      <w:ind w:left="720"/>
      <w:contextualSpacing/>
    </w:pPr>
  </w:style>
  <w:style w:type="paragraph" w:styleId="a7">
    <w:name w:val="header"/>
    <w:basedOn w:val="a"/>
    <w:link w:val="a8"/>
    <w:uiPriority w:val="99"/>
    <w:unhideWhenUsed/>
    <w:rsid w:val="00E71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444"/>
    <w:rPr>
      <w:lang w:val="uk-UA"/>
    </w:rPr>
  </w:style>
  <w:style w:type="paragraph" w:styleId="a9">
    <w:name w:val="footer"/>
    <w:basedOn w:val="a"/>
    <w:link w:val="aa"/>
    <w:uiPriority w:val="99"/>
    <w:unhideWhenUsed/>
    <w:rsid w:val="00E71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444"/>
    <w:rPr>
      <w:lang w:val="uk-UA"/>
    </w:rPr>
  </w:style>
</w:styles>
</file>

<file path=word/webSettings.xml><?xml version="1.0" encoding="utf-8"?>
<w:webSettings xmlns:r="http://schemas.openxmlformats.org/officeDocument/2006/relationships" xmlns:w="http://schemas.openxmlformats.org/wordprocessingml/2006/main">
  <w:divs>
    <w:div w:id="14861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0CD4-06CC-4EA0-96FA-E30203AA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19913</Words>
  <Characters>11351</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2021-02-18T13:09:00Z</cp:lastPrinted>
  <dcterms:created xsi:type="dcterms:W3CDTF">2021-02-08T07:11:00Z</dcterms:created>
  <dcterms:modified xsi:type="dcterms:W3CDTF">2021-02-18T13:09:00Z</dcterms:modified>
</cp:coreProperties>
</file>